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5342" w14:textId="77777777" w:rsidR="00CD0D48" w:rsidRPr="008E74B0" w:rsidRDefault="00CD0D48" w:rsidP="005915CB">
      <w:pPr>
        <w:jc w:val="center"/>
        <w:rPr>
          <w:rFonts w:ascii="Arial" w:hAnsi="Arial" w:cs="Arial"/>
          <w:b/>
          <w:sz w:val="20"/>
          <w:szCs w:val="20"/>
        </w:rPr>
      </w:pPr>
      <w:r w:rsidRPr="008E74B0">
        <w:rPr>
          <w:rFonts w:ascii="Arial" w:hAnsi="Arial" w:cs="Arial"/>
          <w:b/>
          <w:sz w:val="20"/>
          <w:szCs w:val="20"/>
        </w:rPr>
        <w:t>ANEXO 7</w:t>
      </w:r>
    </w:p>
    <w:p w14:paraId="0BB9EB1D" w14:textId="77777777" w:rsidR="008E30D5" w:rsidRPr="008E74B0" w:rsidRDefault="008E30D5" w:rsidP="00CD0D48">
      <w:pPr>
        <w:spacing w:after="0" w:line="240" w:lineRule="auto"/>
        <w:jc w:val="center"/>
        <w:rPr>
          <w:rFonts w:ascii="Arial" w:hAnsi="Arial" w:cs="Arial"/>
          <w:b/>
          <w:sz w:val="20"/>
          <w:szCs w:val="20"/>
        </w:rPr>
      </w:pPr>
    </w:p>
    <w:p w14:paraId="767D6CCE" w14:textId="77777777" w:rsidR="008E30D5" w:rsidRPr="008E74B0" w:rsidRDefault="008E30D5" w:rsidP="008E30D5">
      <w:pPr>
        <w:autoSpaceDE w:val="0"/>
        <w:autoSpaceDN w:val="0"/>
        <w:adjustRightInd w:val="0"/>
        <w:spacing w:line="360" w:lineRule="auto"/>
        <w:jc w:val="center"/>
        <w:rPr>
          <w:rFonts w:ascii="Arial" w:hAnsi="Arial" w:cs="Arial"/>
          <w:b/>
          <w:bCs/>
          <w:sz w:val="20"/>
          <w:szCs w:val="20"/>
          <w:lang w:val="es-ES_tradnl"/>
        </w:rPr>
      </w:pPr>
      <w:r w:rsidRPr="008E74B0">
        <w:rPr>
          <w:rFonts w:ascii="Arial" w:hAnsi="Arial" w:cs="Arial"/>
          <w:b/>
          <w:bCs/>
          <w:sz w:val="20"/>
          <w:szCs w:val="20"/>
          <w:lang w:val="es-ES_tradnl"/>
        </w:rPr>
        <w:t>DECLARACIÓN JURADA DE PARENTESCO Y NEPOTÍSMO</w:t>
      </w:r>
    </w:p>
    <w:p w14:paraId="44C420A8" w14:textId="77777777" w:rsidR="008E30D5" w:rsidRPr="008E74B0" w:rsidRDefault="008E30D5" w:rsidP="008E30D5">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3325B6C2" w14:textId="77777777" w:rsidR="008E30D5" w:rsidRPr="008E74B0" w:rsidRDefault="008E30D5" w:rsidP="008E30D5">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w:t>
      </w:r>
      <w:proofErr w:type="gramStart"/>
      <w:r w:rsidRPr="008E74B0">
        <w:rPr>
          <w:rFonts w:ascii="Arial" w:hAnsi="Arial" w:cs="Arial"/>
          <w:bCs/>
          <w:sz w:val="20"/>
          <w:szCs w:val="20"/>
        </w:rPr>
        <w:t>…….</w:t>
      </w:r>
      <w:proofErr w:type="gramEnd"/>
      <w:r w:rsidRPr="008E74B0">
        <w:rPr>
          <w:rFonts w:ascii="Arial" w:hAnsi="Arial" w:cs="Arial"/>
          <w:bCs/>
          <w:sz w:val="20"/>
          <w:szCs w:val="20"/>
        </w:rPr>
        <w:t>.…………, y domicilio actual en……………………………………..</w:t>
      </w:r>
    </w:p>
    <w:p w14:paraId="48E0EF44" w14:textId="77777777" w:rsidR="008E30D5" w:rsidRPr="008E74B0" w:rsidRDefault="008E30D5" w:rsidP="008E30D5">
      <w:pPr>
        <w:spacing w:after="0" w:line="240" w:lineRule="auto"/>
        <w:rPr>
          <w:rFonts w:ascii="Arial" w:hAnsi="Arial" w:cs="Arial"/>
          <w:b/>
          <w:sz w:val="20"/>
          <w:szCs w:val="20"/>
        </w:rPr>
      </w:pPr>
    </w:p>
    <w:p w14:paraId="7847E5C8" w14:textId="77777777" w:rsidR="008E30D5" w:rsidRPr="008E74B0" w:rsidRDefault="008E30D5" w:rsidP="008E30D5">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794720F0" w14:textId="77777777" w:rsidR="008E30D5" w:rsidRPr="008E74B0" w:rsidRDefault="008E30D5" w:rsidP="008E30D5">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8E74B0" w:rsidRPr="008E74B0" w14:paraId="152284A4" w14:textId="77777777" w:rsidTr="004A16B5">
        <w:trPr>
          <w:trHeight w:val="190"/>
        </w:trPr>
        <w:tc>
          <w:tcPr>
            <w:tcW w:w="430" w:type="dxa"/>
          </w:tcPr>
          <w:p w14:paraId="38C79DFC" w14:textId="77777777" w:rsidR="008E30D5" w:rsidRPr="008E74B0" w:rsidRDefault="008E30D5" w:rsidP="004A16B5">
            <w:pPr>
              <w:spacing w:line="360" w:lineRule="auto"/>
              <w:jc w:val="center"/>
              <w:rPr>
                <w:rFonts w:ascii="Arial" w:hAnsi="Arial" w:cs="Arial"/>
                <w:b/>
                <w:sz w:val="20"/>
                <w:szCs w:val="20"/>
              </w:rPr>
            </w:pPr>
            <w:r w:rsidRPr="008E74B0">
              <w:rPr>
                <w:rFonts w:ascii="Arial" w:hAnsi="Arial" w:cs="Arial"/>
                <w:b/>
                <w:bCs/>
                <w:sz w:val="20"/>
                <w:szCs w:val="20"/>
              </w:rPr>
              <w:t>NO</w:t>
            </w:r>
          </w:p>
        </w:tc>
        <w:tc>
          <w:tcPr>
            <w:tcW w:w="501" w:type="dxa"/>
          </w:tcPr>
          <w:p w14:paraId="5D049DB1" w14:textId="77777777" w:rsidR="008E30D5" w:rsidRPr="008E74B0" w:rsidRDefault="008E30D5" w:rsidP="004A16B5">
            <w:pPr>
              <w:spacing w:line="360" w:lineRule="auto"/>
              <w:jc w:val="center"/>
              <w:rPr>
                <w:rFonts w:ascii="Arial" w:hAnsi="Arial" w:cs="Arial"/>
                <w:b/>
                <w:sz w:val="20"/>
                <w:szCs w:val="20"/>
              </w:rPr>
            </w:pPr>
            <w:r w:rsidRPr="008E74B0">
              <w:rPr>
                <w:rFonts w:ascii="Arial" w:hAnsi="Arial" w:cs="Arial"/>
                <w:b/>
                <w:sz w:val="20"/>
                <w:szCs w:val="20"/>
              </w:rPr>
              <w:t>SI</w:t>
            </w:r>
          </w:p>
        </w:tc>
      </w:tr>
    </w:tbl>
    <w:p w14:paraId="68474C49" w14:textId="77777777" w:rsidR="008E30D5" w:rsidRPr="008E74B0" w:rsidRDefault="008E30D5" w:rsidP="008E30D5">
      <w:pPr>
        <w:tabs>
          <w:tab w:val="left" w:pos="3469"/>
        </w:tabs>
        <w:autoSpaceDE w:val="0"/>
        <w:autoSpaceDN w:val="0"/>
        <w:adjustRightInd w:val="0"/>
        <w:spacing w:line="360" w:lineRule="auto"/>
        <w:ind w:left="1418" w:right="220"/>
        <w:contextualSpacing/>
        <w:jc w:val="both"/>
        <w:rPr>
          <w:rFonts w:ascii="Arial" w:hAnsi="Arial" w:cs="Arial"/>
          <w:bCs/>
          <w:sz w:val="20"/>
          <w:szCs w:val="20"/>
          <w:lang w:val="es-ES_tradnl"/>
        </w:rPr>
      </w:pPr>
      <w:r w:rsidRPr="008E74B0">
        <w:rPr>
          <w:rFonts w:ascii="Arial" w:hAnsi="Arial" w:cs="Arial"/>
          <w:bCs/>
          <w:sz w:val="20"/>
          <w:szCs w:val="20"/>
          <w:lang w:val="es-ES_tradnl"/>
        </w:rPr>
        <w:t>Tengo parentesco hasta el cuarto grado de consanguinidad, segundo de afinidad, vínculo conyugal, de convivencia o unión de hecho con funcionarios o directivos de la UGEL o miembros del Comité.</w:t>
      </w:r>
    </w:p>
    <w:p w14:paraId="12467C04" w14:textId="77777777" w:rsidR="008E30D5" w:rsidRPr="008E74B0" w:rsidRDefault="008E30D5" w:rsidP="008E30D5">
      <w:pPr>
        <w:tabs>
          <w:tab w:val="left" w:pos="3469"/>
        </w:tabs>
        <w:autoSpaceDE w:val="0"/>
        <w:autoSpaceDN w:val="0"/>
        <w:adjustRightInd w:val="0"/>
        <w:spacing w:line="360" w:lineRule="auto"/>
        <w:ind w:right="-624"/>
        <w:contextualSpacing/>
        <w:jc w:val="both"/>
        <w:rPr>
          <w:rFonts w:ascii="Arial" w:hAnsi="Arial" w:cs="Arial"/>
          <w:bCs/>
          <w:sz w:val="20"/>
          <w:szCs w:val="20"/>
          <w:lang w:val="es-ES_tradnl"/>
        </w:rPr>
      </w:pPr>
    </w:p>
    <w:p w14:paraId="351063B8" w14:textId="77777777" w:rsidR="008E30D5" w:rsidRPr="008E74B0" w:rsidRDefault="008E30D5" w:rsidP="008E30D5">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50CE6182" w14:textId="77777777" w:rsidR="008E30D5" w:rsidRPr="008E74B0" w:rsidRDefault="008E30D5" w:rsidP="008E30D5">
      <w:pPr>
        <w:tabs>
          <w:tab w:val="left" w:pos="3469"/>
        </w:tabs>
        <w:autoSpaceDE w:val="0"/>
        <w:autoSpaceDN w:val="0"/>
        <w:adjustRightInd w:val="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8E74B0" w:rsidRPr="008E74B0" w14:paraId="25ADD024" w14:textId="77777777" w:rsidTr="004A16B5">
        <w:trPr>
          <w:trHeight w:val="882"/>
        </w:trPr>
        <w:tc>
          <w:tcPr>
            <w:tcW w:w="3870" w:type="dxa"/>
          </w:tcPr>
          <w:p w14:paraId="187FA600" w14:textId="77777777" w:rsidR="008E30D5" w:rsidRPr="008E74B0" w:rsidRDefault="008E30D5" w:rsidP="004A16B5">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14:paraId="74100572" w14:textId="77777777" w:rsidR="008E30D5" w:rsidRPr="008E74B0" w:rsidRDefault="008E30D5"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7BD099BE" w14:textId="77777777" w:rsidTr="004A16B5">
        <w:trPr>
          <w:trHeight w:val="261"/>
        </w:trPr>
        <w:tc>
          <w:tcPr>
            <w:tcW w:w="3870" w:type="dxa"/>
          </w:tcPr>
          <w:p w14:paraId="1816B3F2" w14:textId="77777777" w:rsidR="008E30D5" w:rsidRPr="008E74B0" w:rsidRDefault="008E30D5" w:rsidP="004A16B5">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p>
        </w:tc>
        <w:tc>
          <w:tcPr>
            <w:tcW w:w="4493" w:type="dxa"/>
          </w:tcPr>
          <w:p w14:paraId="3A020D9A" w14:textId="77777777" w:rsidR="008E30D5" w:rsidRPr="008E74B0" w:rsidRDefault="008E30D5"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695A023E" w14:textId="77777777" w:rsidTr="004A16B5">
        <w:trPr>
          <w:trHeight w:val="283"/>
        </w:trPr>
        <w:tc>
          <w:tcPr>
            <w:tcW w:w="3870" w:type="dxa"/>
          </w:tcPr>
          <w:p w14:paraId="0CA71533" w14:textId="77777777" w:rsidR="008E30D5" w:rsidRPr="008E74B0" w:rsidRDefault="008E30D5" w:rsidP="004A16B5">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 xml:space="preserve">El grado de parentesco </w:t>
            </w:r>
          </w:p>
        </w:tc>
        <w:tc>
          <w:tcPr>
            <w:tcW w:w="4493" w:type="dxa"/>
          </w:tcPr>
          <w:p w14:paraId="00E4ECB8" w14:textId="77777777" w:rsidR="008E30D5" w:rsidRPr="008E74B0" w:rsidRDefault="008E30D5" w:rsidP="004A16B5">
            <w:pPr>
              <w:tabs>
                <w:tab w:val="left" w:pos="3469"/>
              </w:tabs>
              <w:autoSpaceDE w:val="0"/>
              <w:autoSpaceDN w:val="0"/>
              <w:adjustRightInd w:val="0"/>
              <w:ind w:right="-624"/>
              <w:jc w:val="both"/>
              <w:rPr>
                <w:rFonts w:ascii="Arial" w:hAnsi="Arial" w:cs="Arial"/>
                <w:b/>
                <w:bCs/>
                <w:sz w:val="20"/>
                <w:szCs w:val="20"/>
                <w:lang w:val="es-ES_tradnl"/>
              </w:rPr>
            </w:pPr>
          </w:p>
        </w:tc>
      </w:tr>
    </w:tbl>
    <w:p w14:paraId="3D14F598" w14:textId="77777777" w:rsidR="008E30D5" w:rsidRPr="008E74B0" w:rsidRDefault="008E30D5" w:rsidP="008E30D5">
      <w:pPr>
        <w:tabs>
          <w:tab w:val="left" w:pos="3469"/>
        </w:tabs>
        <w:autoSpaceDE w:val="0"/>
        <w:autoSpaceDN w:val="0"/>
        <w:adjustRightInd w:val="0"/>
        <w:ind w:left="-851" w:right="-624"/>
        <w:jc w:val="both"/>
        <w:rPr>
          <w:rFonts w:ascii="Arial" w:hAnsi="Arial" w:cs="Arial"/>
          <w:bCs/>
          <w:sz w:val="20"/>
          <w:szCs w:val="20"/>
          <w:lang w:val="es-ES_tradnl"/>
        </w:rPr>
      </w:pPr>
      <w:r w:rsidRPr="008E74B0">
        <w:rPr>
          <w:rFonts w:ascii="Arial" w:hAnsi="Arial" w:cs="Arial"/>
          <w:bCs/>
          <w:sz w:val="20"/>
          <w:szCs w:val="20"/>
          <w:lang w:val="es-ES_tradnl"/>
        </w:rPr>
        <w:t xml:space="preserve">       </w:t>
      </w:r>
    </w:p>
    <w:p w14:paraId="681E8AD4" w14:textId="77777777" w:rsidR="008E30D5" w:rsidRPr="008E74B0" w:rsidRDefault="008E30D5" w:rsidP="008E30D5">
      <w:pPr>
        <w:autoSpaceDE w:val="0"/>
        <w:autoSpaceDN w:val="0"/>
        <w:adjustRightInd w:val="0"/>
        <w:spacing w:line="360" w:lineRule="auto"/>
        <w:ind w:left="142" w:firstLine="142"/>
        <w:contextualSpacing/>
        <w:jc w:val="both"/>
        <w:rPr>
          <w:rFonts w:ascii="Arial" w:hAnsi="Arial" w:cs="Arial"/>
          <w:sz w:val="20"/>
          <w:szCs w:val="20"/>
          <w:lang w:val="es-ES_tradnl"/>
        </w:rPr>
      </w:pPr>
      <w:r w:rsidRPr="008E74B0">
        <w:rPr>
          <w:rFonts w:ascii="Arial" w:hAnsi="Arial" w:cs="Arial"/>
          <w:sz w:val="20"/>
          <w:szCs w:val="20"/>
          <w:lang w:val="es-ES_tradnl"/>
        </w:rPr>
        <w:t>Por lo que suscribo la presente en honor a la verdad.</w:t>
      </w:r>
    </w:p>
    <w:p w14:paraId="76C0D336" w14:textId="77777777" w:rsidR="008E30D5" w:rsidRPr="008E74B0" w:rsidRDefault="008E30D5" w:rsidP="008E30D5">
      <w:pPr>
        <w:spacing w:after="0" w:line="240" w:lineRule="auto"/>
        <w:rPr>
          <w:rFonts w:ascii="Arial" w:hAnsi="Arial" w:cs="Arial"/>
          <w:b/>
          <w:sz w:val="20"/>
          <w:szCs w:val="20"/>
          <w:lang w:val="es-ES_tradnl"/>
        </w:rPr>
      </w:pPr>
    </w:p>
    <w:p w14:paraId="5E73A38B" w14:textId="77777777" w:rsidR="008E30D5" w:rsidRPr="008E74B0" w:rsidRDefault="008E30D5" w:rsidP="008E30D5">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8E74B0" w:rsidRPr="008E74B0" w14:paraId="785E65C8" w14:textId="77777777" w:rsidTr="004A16B5">
        <w:tc>
          <w:tcPr>
            <w:tcW w:w="9356" w:type="dxa"/>
          </w:tcPr>
          <w:p w14:paraId="1555FF1D" w14:textId="77777777" w:rsidR="008E30D5" w:rsidRPr="008E74B0" w:rsidRDefault="008E30D5" w:rsidP="004A16B5">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5408" behindDoc="0" locked="0" layoutInCell="1" allowOverlap="1" wp14:anchorId="4E064495" wp14:editId="6181E197">
                  <wp:simplePos x="0" y="0"/>
                  <wp:positionH relativeFrom="column">
                    <wp:posOffset>4010660</wp:posOffset>
                  </wp:positionH>
                  <wp:positionV relativeFrom="paragraph">
                    <wp:posOffset>245110</wp:posOffset>
                  </wp:positionV>
                  <wp:extent cx="847725" cy="8858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w:t>
            </w:r>
            <w:proofErr w:type="gramStart"/>
            <w:r w:rsidRPr="008E74B0">
              <w:rPr>
                <w:rFonts w:ascii="Arial" w:hAnsi="Arial" w:cs="Arial"/>
                <w:bCs/>
                <w:sz w:val="20"/>
                <w:szCs w:val="20"/>
              </w:rPr>
              <w:t>…….</w:t>
            </w:r>
            <w:proofErr w:type="gramEnd"/>
            <w:r w:rsidRPr="008E74B0">
              <w:rPr>
                <w:rFonts w:ascii="Arial" w:hAnsi="Arial" w:cs="Arial"/>
                <w:bCs/>
                <w:sz w:val="20"/>
                <w:szCs w:val="20"/>
              </w:rPr>
              <w:t>.días del mes de………… del 20</w:t>
            </w:r>
            <w:r w:rsidRPr="008E74B0">
              <w:rPr>
                <w:rFonts w:ascii="Arial" w:hAnsi="Arial" w:cs="Arial"/>
                <w:b/>
                <w:bCs/>
                <w:sz w:val="20"/>
                <w:szCs w:val="20"/>
              </w:rPr>
              <w:t>….</w:t>
            </w:r>
            <w:r w:rsidRPr="008E74B0">
              <w:rPr>
                <w:rFonts w:ascii="Arial" w:hAnsi="Arial" w:cs="Arial"/>
                <w:bCs/>
                <w:sz w:val="20"/>
                <w:szCs w:val="20"/>
              </w:rPr>
              <w:t>.</w:t>
            </w:r>
          </w:p>
          <w:p w14:paraId="1F28B96E" w14:textId="77777777" w:rsidR="008E30D5" w:rsidRPr="008E74B0" w:rsidRDefault="008E30D5" w:rsidP="004A16B5">
            <w:pPr>
              <w:autoSpaceDE w:val="0"/>
              <w:autoSpaceDN w:val="0"/>
              <w:adjustRightInd w:val="0"/>
              <w:spacing w:line="360" w:lineRule="auto"/>
              <w:jc w:val="both"/>
              <w:rPr>
                <w:rFonts w:ascii="Arial" w:hAnsi="Arial" w:cs="Arial"/>
                <w:b/>
                <w:bCs/>
                <w:sz w:val="20"/>
                <w:szCs w:val="20"/>
              </w:rPr>
            </w:pPr>
          </w:p>
        </w:tc>
      </w:tr>
    </w:tbl>
    <w:p w14:paraId="5873AC08" w14:textId="77777777" w:rsidR="008E30D5" w:rsidRPr="008E74B0" w:rsidRDefault="008E30D5" w:rsidP="008E30D5">
      <w:pPr>
        <w:autoSpaceDE w:val="0"/>
        <w:autoSpaceDN w:val="0"/>
        <w:adjustRightInd w:val="0"/>
        <w:spacing w:after="0" w:line="240" w:lineRule="auto"/>
        <w:jc w:val="center"/>
        <w:rPr>
          <w:rFonts w:ascii="Arial" w:hAnsi="Arial" w:cs="Arial"/>
          <w:b/>
          <w:bCs/>
          <w:sz w:val="20"/>
          <w:szCs w:val="20"/>
        </w:rPr>
      </w:pPr>
    </w:p>
    <w:p w14:paraId="689B8AD7" w14:textId="77777777" w:rsidR="008E30D5" w:rsidRPr="008E74B0" w:rsidRDefault="008E30D5" w:rsidP="008E30D5">
      <w:pPr>
        <w:autoSpaceDE w:val="0"/>
        <w:autoSpaceDN w:val="0"/>
        <w:adjustRightInd w:val="0"/>
        <w:jc w:val="center"/>
        <w:rPr>
          <w:rFonts w:ascii="Arial" w:hAnsi="Arial" w:cs="Arial"/>
          <w:bCs/>
          <w:sz w:val="20"/>
          <w:szCs w:val="20"/>
        </w:rPr>
      </w:pPr>
    </w:p>
    <w:p w14:paraId="322A5570" w14:textId="77777777" w:rsidR="008E30D5" w:rsidRPr="008E74B0" w:rsidRDefault="008E30D5" w:rsidP="008E30D5">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1D1C82C8" w14:textId="77777777" w:rsidR="008E30D5" w:rsidRPr="008E74B0" w:rsidRDefault="008E30D5" w:rsidP="008E30D5">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69D1E501" w14:textId="77777777" w:rsidR="008E30D5" w:rsidRPr="008E74B0" w:rsidRDefault="008E30D5" w:rsidP="008E30D5">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DNI: …</w:t>
      </w:r>
      <w:proofErr w:type="gramStart"/>
      <w:r w:rsidRPr="008E74B0">
        <w:rPr>
          <w:rFonts w:ascii="Arial" w:hAnsi="Arial" w:cs="Arial"/>
          <w:bCs/>
          <w:sz w:val="20"/>
          <w:szCs w:val="20"/>
        </w:rPr>
        <w:t>…….</w:t>
      </w:r>
      <w:proofErr w:type="gramEnd"/>
      <w:r w:rsidRPr="008E74B0">
        <w:rPr>
          <w:rFonts w:ascii="Arial" w:hAnsi="Arial" w:cs="Arial"/>
          <w:bCs/>
          <w:sz w:val="20"/>
          <w:szCs w:val="20"/>
        </w:rPr>
        <w:t xml:space="preserve">.…………………                                                      </w:t>
      </w:r>
      <w:r w:rsidRPr="008E74B0">
        <w:rPr>
          <w:rFonts w:ascii="Arial" w:hAnsi="Arial" w:cs="Arial"/>
          <w:bCs/>
          <w:sz w:val="20"/>
          <w:szCs w:val="20"/>
        </w:rPr>
        <w:tab/>
        <w:t xml:space="preserve">(índice derecho)    </w:t>
      </w:r>
    </w:p>
    <w:p w14:paraId="344B59F7" w14:textId="77777777" w:rsidR="00CD0D48" w:rsidRPr="008E74B0" w:rsidRDefault="00CD0D48" w:rsidP="00CD0D48">
      <w:pPr>
        <w:spacing w:after="0" w:line="240" w:lineRule="auto"/>
        <w:jc w:val="center"/>
        <w:rPr>
          <w:rFonts w:ascii="Arial" w:hAnsi="Arial" w:cs="Arial"/>
          <w:b/>
          <w:sz w:val="20"/>
          <w:szCs w:val="20"/>
        </w:rPr>
      </w:pPr>
    </w:p>
    <w:p w14:paraId="49C72335" w14:textId="77777777" w:rsidR="008E30D5" w:rsidRPr="008E74B0" w:rsidRDefault="008E30D5" w:rsidP="00CD0D48">
      <w:pPr>
        <w:spacing w:after="0" w:line="240" w:lineRule="auto"/>
        <w:jc w:val="center"/>
        <w:rPr>
          <w:rFonts w:ascii="Arial" w:hAnsi="Arial" w:cs="Arial"/>
          <w:b/>
          <w:sz w:val="20"/>
          <w:szCs w:val="20"/>
        </w:rPr>
      </w:pPr>
    </w:p>
    <w:p w14:paraId="779E9738" w14:textId="77777777" w:rsidR="000D25D6" w:rsidRPr="008E74B0" w:rsidRDefault="000D25D6" w:rsidP="00CD0D48">
      <w:pPr>
        <w:spacing w:after="0" w:line="240" w:lineRule="auto"/>
        <w:jc w:val="center"/>
        <w:rPr>
          <w:rFonts w:ascii="Arial" w:hAnsi="Arial" w:cs="Arial"/>
          <w:b/>
          <w:sz w:val="20"/>
          <w:szCs w:val="20"/>
        </w:rPr>
      </w:pPr>
    </w:p>
    <w:p w14:paraId="1A1C3FEC" w14:textId="77777777" w:rsidR="00817A84" w:rsidRPr="008E74B0" w:rsidRDefault="00817A84" w:rsidP="00CD0D48">
      <w:pPr>
        <w:spacing w:after="0" w:line="240" w:lineRule="auto"/>
        <w:jc w:val="center"/>
        <w:rPr>
          <w:rFonts w:ascii="Arial" w:hAnsi="Arial" w:cs="Arial"/>
          <w:b/>
          <w:sz w:val="20"/>
          <w:szCs w:val="20"/>
        </w:rPr>
      </w:pPr>
    </w:p>
    <w:p w14:paraId="48CD0EE2" w14:textId="77777777" w:rsidR="00817A84" w:rsidRPr="008E74B0" w:rsidRDefault="00817A84" w:rsidP="00CD0D48">
      <w:pPr>
        <w:spacing w:after="0" w:line="240" w:lineRule="auto"/>
        <w:jc w:val="center"/>
        <w:rPr>
          <w:rFonts w:ascii="Arial" w:hAnsi="Arial" w:cs="Arial"/>
          <w:b/>
          <w:sz w:val="20"/>
          <w:szCs w:val="20"/>
        </w:rPr>
      </w:pPr>
    </w:p>
    <w:p w14:paraId="7DC0DF3F" w14:textId="77777777" w:rsidR="00817A84" w:rsidRPr="008E74B0" w:rsidRDefault="00817A84" w:rsidP="00CD0D48">
      <w:pPr>
        <w:spacing w:after="0" w:line="240" w:lineRule="auto"/>
        <w:jc w:val="center"/>
        <w:rPr>
          <w:rFonts w:ascii="Arial" w:hAnsi="Arial" w:cs="Arial"/>
          <w:b/>
          <w:sz w:val="20"/>
          <w:szCs w:val="20"/>
        </w:rPr>
      </w:pPr>
    </w:p>
    <w:p w14:paraId="6B416A59" w14:textId="77777777" w:rsidR="00817A84" w:rsidRPr="008E74B0" w:rsidRDefault="00817A84" w:rsidP="00CD0D48">
      <w:pPr>
        <w:spacing w:after="0" w:line="240" w:lineRule="auto"/>
        <w:jc w:val="center"/>
        <w:rPr>
          <w:rFonts w:ascii="Arial" w:hAnsi="Arial" w:cs="Arial"/>
          <w:b/>
          <w:sz w:val="20"/>
          <w:szCs w:val="20"/>
        </w:rPr>
      </w:pPr>
    </w:p>
    <w:p w14:paraId="4799B8EA" w14:textId="77777777" w:rsidR="00817A84" w:rsidRPr="008E74B0" w:rsidRDefault="00817A84" w:rsidP="00CD0D48">
      <w:pPr>
        <w:spacing w:after="0" w:line="240" w:lineRule="auto"/>
        <w:jc w:val="center"/>
        <w:rPr>
          <w:rFonts w:ascii="Arial" w:hAnsi="Arial" w:cs="Arial"/>
          <w:b/>
          <w:sz w:val="20"/>
          <w:szCs w:val="20"/>
        </w:rPr>
      </w:pPr>
    </w:p>
    <w:sectPr w:rsidR="00817A84" w:rsidRPr="008E74B0" w:rsidSect="00842463">
      <w:headerReference w:type="default" r:id="rId9"/>
      <w:footerReference w:type="default" r:id="rId10"/>
      <w:headerReference w:type="first" r:id="rId11"/>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94A04" w14:textId="77777777" w:rsidR="00A12233" w:rsidRDefault="00A12233" w:rsidP="00CD0D48">
      <w:pPr>
        <w:spacing w:after="0" w:line="240" w:lineRule="auto"/>
      </w:pPr>
      <w:r>
        <w:separator/>
      </w:r>
    </w:p>
    <w:p w14:paraId="20B97A62" w14:textId="77777777" w:rsidR="00A12233" w:rsidRDefault="00A12233"/>
  </w:endnote>
  <w:endnote w:type="continuationSeparator" w:id="0">
    <w:p w14:paraId="2F726362" w14:textId="77777777" w:rsidR="00A12233" w:rsidRDefault="00A12233" w:rsidP="00CD0D48">
      <w:pPr>
        <w:spacing w:after="0" w:line="240" w:lineRule="auto"/>
      </w:pPr>
      <w:r>
        <w:continuationSeparator/>
      </w:r>
    </w:p>
    <w:p w14:paraId="525B6637" w14:textId="77777777" w:rsidR="00A12233" w:rsidRDefault="00A12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499AF" w14:textId="77777777" w:rsidR="00A12233" w:rsidRDefault="00A12233" w:rsidP="00CD0D48">
      <w:pPr>
        <w:spacing w:after="0" w:line="240" w:lineRule="auto"/>
      </w:pPr>
      <w:r>
        <w:separator/>
      </w:r>
    </w:p>
    <w:p w14:paraId="01489190" w14:textId="77777777" w:rsidR="00A12233" w:rsidRDefault="00A12233"/>
  </w:footnote>
  <w:footnote w:type="continuationSeparator" w:id="0">
    <w:p w14:paraId="5368E173" w14:textId="77777777" w:rsidR="00A12233" w:rsidRDefault="00A12233" w:rsidP="00CD0D48">
      <w:pPr>
        <w:spacing w:after="0" w:line="240" w:lineRule="auto"/>
      </w:pPr>
      <w:r>
        <w:continuationSeparator/>
      </w:r>
    </w:p>
    <w:p w14:paraId="799DD34A" w14:textId="77777777" w:rsidR="00A12233" w:rsidRDefault="00A12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3FA"/>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23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43FD"/>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473E"/>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25BE"/>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1618"/>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82527"/>
  <w15:docId w15:val="{F7B43DB3-ADCF-4088-9ED6-8AFCB933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4F13-3DF7-4640-89AF-0C417887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Yenny</cp:lastModifiedBy>
  <cp:revision>2</cp:revision>
  <dcterms:created xsi:type="dcterms:W3CDTF">2020-12-09T16:58:00Z</dcterms:created>
  <dcterms:modified xsi:type="dcterms:W3CDTF">2020-12-09T16:58:00Z</dcterms:modified>
</cp:coreProperties>
</file>