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841A" w14:textId="77777777" w:rsidR="00486987" w:rsidRPr="00486987" w:rsidRDefault="00486987" w:rsidP="00486987">
      <w:pPr>
        <w:widowControl w:val="0"/>
        <w:tabs>
          <w:tab w:val="left" w:pos="709"/>
        </w:tabs>
        <w:autoSpaceDE w:val="0"/>
        <w:autoSpaceDN w:val="0"/>
        <w:spacing w:after="0" w:line="240" w:lineRule="auto"/>
        <w:jc w:val="center"/>
        <w:rPr>
          <w:rFonts w:ascii="Arial Narrow" w:eastAsia="Verdana" w:hAnsi="Arial Narrow" w:cs="Arial"/>
          <w:b/>
          <w:sz w:val="24"/>
          <w:szCs w:val="24"/>
          <w:lang w:eastAsia="es-PE" w:bidi="es-PE"/>
        </w:rPr>
      </w:pPr>
      <w:r w:rsidRPr="00486987">
        <w:rPr>
          <w:rFonts w:ascii="Arial Narrow" w:eastAsia="Verdana" w:hAnsi="Arial Narrow" w:cs="Arial"/>
          <w:b/>
          <w:sz w:val="24"/>
          <w:szCs w:val="24"/>
          <w:lang w:eastAsia="es-PE" w:bidi="es-PE"/>
        </w:rPr>
        <w:t>GOBIERNO REGIONAL DE APURIMAC</w:t>
      </w:r>
      <w:r w:rsidRPr="00486987">
        <w:rPr>
          <w:rFonts w:ascii="Arial Narrow" w:eastAsia="Times New Roman" w:hAnsi="Arial Narrow" w:cs="Arial"/>
          <w:snapToGrid w:val="0"/>
          <w:color w:val="000000"/>
          <w:w w:val="0"/>
          <w:sz w:val="24"/>
          <w:szCs w:val="24"/>
          <w:u w:color="000000"/>
          <w:bdr w:val="none" w:sz="0" w:space="0" w:color="000000"/>
          <w:shd w:val="clear" w:color="000000" w:fill="000000"/>
          <w:lang w:eastAsia="es-PE" w:bidi="es-PE"/>
        </w:rPr>
        <w:t xml:space="preserve"> </w:t>
      </w:r>
    </w:p>
    <w:p w14:paraId="5971C0FF" w14:textId="77777777" w:rsidR="00486987" w:rsidRPr="00486987" w:rsidRDefault="00486987" w:rsidP="00486987">
      <w:pPr>
        <w:widowControl w:val="0"/>
        <w:tabs>
          <w:tab w:val="center" w:pos="4252"/>
          <w:tab w:val="right" w:pos="8504"/>
        </w:tabs>
        <w:autoSpaceDE w:val="0"/>
        <w:autoSpaceDN w:val="0"/>
        <w:spacing w:after="0" w:line="240" w:lineRule="auto"/>
        <w:jc w:val="center"/>
        <w:rPr>
          <w:rFonts w:ascii="Arial Narrow" w:eastAsia="Verdana" w:hAnsi="Arial Narrow" w:cs="Arial"/>
          <w:i/>
          <w:sz w:val="24"/>
          <w:szCs w:val="24"/>
          <w:lang w:eastAsia="es-PE" w:bidi="es-PE"/>
        </w:rPr>
      </w:pPr>
      <w:r w:rsidRPr="00486987">
        <w:rPr>
          <w:rFonts w:ascii="Arial Narrow" w:eastAsia="Verdana" w:hAnsi="Arial Narrow" w:cs="Arial"/>
          <w:b/>
          <w:bCs/>
          <w:sz w:val="24"/>
          <w:szCs w:val="24"/>
          <w:lang w:eastAsia="es-PE" w:bidi="es-PE"/>
        </w:rPr>
        <w:t>DIRECCION REGIONAL DE EDUCACION APURIMAC</w:t>
      </w:r>
    </w:p>
    <w:p w14:paraId="7C05D185" w14:textId="77777777" w:rsidR="00486987" w:rsidRPr="00486987" w:rsidRDefault="00486987" w:rsidP="00486987">
      <w:pPr>
        <w:widowControl w:val="0"/>
        <w:tabs>
          <w:tab w:val="center" w:pos="4252"/>
          <w:tab w:val="right" w:pos="8504"/>
        </w:tabs>
        <w:autoSpaceDE w:val="0"/>
        <w:autoSpaceDN w:val="0"/>
        <w:spacing w:after="0" w:line="240" w:lineRule="auto"/>
        <w:jc w:val="center"/>
        <w:rPr>
          <w:rFonts w:ascii="Arial Narrow" w:eastAsia="Verdana" w:hAnsi="Arial Narrow" w:cs="Arial"/>
          <w:b/>
          <w:sz w:val="24"/>
          <w:szCs w:val="24"/>
          <w:lang w:eastAsia="es-PE" w:bidi="es-PE"/>
        </w:rPr>
      </w:pPr>
      <w:r w:rsidRPr="00486987">
        <w:rPr>
          <w:rFonts w:ascii="Arial Narrow" w:eastAsia="Verdana" w:hAnsi="Arial Narrow" w:cs="Arial"/>
          <w:b/>
          <w:sz w:val="24"/>
          <w:szCs w:val="24"/>
          <w:lang w:eastAsia="es-PE" w:bidi="es-PE"/>
        </w:rPr>
        <w:t xml:space="preserve">      UNIDAD DE GESTION EDUCATIVA LOCAL – UGEL ABANCAY</w:t>
      </w:r>
    </w:p>
    <w:p w14:paraId="0643E82F" w14:textId="77777777" w:rsidR="00486987" w:rsidRPr="00486987" w:rsidRDefault="00486987" w:rsidP="00486987">
      <w:pPr>
        <w:widowControl w:val="0"/>
        <w:autoSpaceDE w:val="0"/>
        <w:autoSpaceDN w:val="0"/>
        <w:spacing w:before="163" w:after="0" w:line="261" w:lineRule="auto"/>
        <w:rPr>
          <w:rFonts w:ascii="Arial Narrow" w:eastAsia="Verdana" w:hAnsi="Arial Narrow" w:cs="Verdana"/>
          <w:b/>
          <w:w w:val="90"/>
          <w:sz w:val="72"/>
          <w:lang w:eastAsia="es-PE" w:bidi="es-PE"/>
        </w:rPr>
      </w:pPr>
      <w:r w:rsidRPr="00486987">
        <w:rPr>
          <w:rFonts w:ascii="Calibri" w:eastAsia="Calibri" w:hAnsi="Calibri" w:cs="Verdana"/>
          <w:noProof/>
          <w:lang w:val="es-ES" w:eastAsia="es-ES"/>
        </w:rPr>
        <w:drawing>
          <wp:anchor distT="0" distB="0" distL="114300" distR="114300" simplePos="0" relativeHeight="251664384" behindDoc="0" locked="0" layoutInCell="1" allowOverlap="1" wp14:anchorId="1C6D9418" wp14:editId="670C3450">
            <wp:simplePos x="0" y="0"/>
            <wp:positionH relativeFrom="page">
              <wp:posOffset>1400092</wp:posOffset>
            </wp:positionH>
            <wp:positionV relativeFrom="paragraph">
              <wp:posOffset>309245</wp:posOffset>
            </wp:positionV>
            <wp:extent cx="4610100" cy="3238059"/>
            <wp:effectExtent l="0" t="0" r="0" b="635"/>
            <wp:wrapNone/>
            <wp:docPr id="1" name="Imagen 1" descr="LOGO UGEL ABANC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UGEL ABANCAY"/>
                    <pic:cNvPicPr>
                      <a:picLocks noChangeAspect="1" noChangeArrowheads="1"/>
                    </pic:cNvPicPr>
                  </pic:nvPicPr>
                  <pic:blipFill>
                    <a:blip r:embed="rId8">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610100" cy="3238059"/>
                    </a:xfrm>
                    <a:prstGeom prst="rect">
                      <a:avLst/>
                    </a:prstGeom>
                    <a:noFill/>
                  </pic:spPr>
                </pic:pic>
              </a:graphicData>
            </a:graphic>
            <wp14:sizeRelH relativeFrom="page">
              <wp14:pctWidth>0</wp14:pctWidth>
            </wp14:sizeRelH>
            <wp14:sizeRelV relativeFrom="page">
              <wp14:pctHeight>0</wp14:pctHeight>
            </wp14:sizeRelV>
          </wp:anchor>
        </w:drawing>
      </w:r>
    </w:p>
    <w:p w14:paraId="762F1921" w14:textId="77777777" w:rsidR="00486987" w:rsidRPr="00486987" w:rsidRDefault="00486987" w:rsidP="00486987">
      <w:pPr>
        <w:widowControl w:val="0"/>
        <w:autoSpaceDE w:val="0"/>
        <w:autoSpaceDN w:val="0"/>
        <w:spacing w:before="163" w:after="0" w:line="261" w:lineRule="auto"/>
        <w:jc w:val="center"/>
        <w:rPr>
          <w:rFonts w:ascii="Arial Narrow" w:eastAsia="Verdana" w:hAnsi="Arial Narrow" w:cs="Verdana"/>
          <w:b/>
          <w:w w:val="95"/>
          <w:sz w:val="72"/>
          <w:lang w:eastAsia="es-PE" w:bidi="es-PE"/>
        </w:rPr>
      </w:pPr>
    </w:p>
    <w:p w14:paraId="07E400D3" w14:textId="77777777" w:rsidR="00486987" w:rsidRPr="00486987" w:rsidRDefault="00486987" w:rsidP="00486987">
      <w:pPr>
        <w:widowControl w:val="0"/>
        <w:autoSpaceDE w:val="0"/>
        <w:autoSpaceDN w:val="0"/>
        <w:spacing w:before="163" w:after="0" w:line="261" w:lineRule="auto"/>
        <w:jc w:val="center"/>
        <w:rPr>
          <w:rFonts w:ascii="Arial Narrow" w:eastAsia="Verdana" w:hAnsi="Arial Narrow" w:cs="Verdana"/>
          <w:b/>
          <w:w w:val="95"/>
          <w:sz w:val="72"/>
          <w:lang w:eastAsia="es-PE" w:bidi="es-PE"/>
        </w:rPr>
      </w:pPr>
    </w:p>
    <w:p w14:paraId="51005F9D" w14:textId="77777777" w:rsidR="00486987" w:rsidRPr="00486987" w:rsidRDefault="00486987" w:rsidP="00486987">
      <w:pPr>
        <w:widowControl w:val="0"/>
        <w:autoSpaceDE w:val="0"/>
        <w:autoSpaceDN w:val="0"/>
        <w:spacing w:before="163" w:after="0" w:line="261" w:lineRule="auto"/>
        <w:jc w:val="center"/>
        <w:rPr>
          <w:rFonts w:ascii="Arial Narrow" w:eastAsia="Verdana" w:hAnsi="Arial Narrow" w:cs="Verdana"/>
          <w:b/>
          <w:w w:val="95"/>
          <w:sz w:val="72"/>
          <w:lang w:eastAsia="es-PE" w:bidi="es-PE"/>
        </w:rPr>
      </w:pPr>
    </w:p>
    <w:p w14:paraId="1660F662" w14:textId="77777777" w:rsidR="00486987" w:rsidRPr="00486987" w:rsidRDefault="00486987" w:rsidP="00486987">
      <w:pPr>
        <w:widowControl w:val="0"/>
        <w:autoSpaceDE w:val="0"/>
        <w:autoSpaceDN w:val="0"/>
        <w:spacing w:before="163" w:after="0" w:line="261" w:lineRule="auto"/>
        <w:jc w:val="center"/>
        <w:rPr>
          <w:rFonts w:ascii="Arial Narrow" w:eastAsia="Verdana" w:hAnsi="Arial Narrow" w:cs="Verdana"/>
          <w:b/>
          <w:w w:val="95"/>
          <w:sz w:val="72"/>
          <w:lang w:eastAsia="es-PE" w:bidi="es-PE"/>
        </w:rPr>
      </w:pPr>
    </w:p>
    <w:p w14:paraId="20D8DA1B" w14:textId="77777777" w:rsidR="00486987" w:rsidRPr="00486987" w:rsidRDefault="00486987" w:rsidP="00486987">
      <w:pPr>
        <w:widowControl w:val="0"/>
        <w:autoSpaceDE w:val="0"/>
        <w:autoSpaceDN w:val="0"/>
        <w:spacing w:after="0" w:line="240" w:lineRule="auto"/>
        <w:ind w:right="-569"/>
        <w:jc w:val="center"/>
        <w:rPr>
          <w:rFonts w:ascii="Arial Narrow" w:eastAsia="Verdana" w:hAnsi="Arial Narrow" w:cs="Arial"/>
          <w:b/>
          <w:sz w:val="24"/>
          <w:szCs w:val="24"/>
          <w:u w:val="single"/>
          <w:lang w:eastAsia="es-PE" w:bidi="es-PE"/>
        </w:rPr>
      </w:pPr>
    </w:p>
    <w:p w14:paraId="500AECEA" w14:textId="77777777" w:rsidR="00E3232F" w:rsidRDefault="00F53D6C" w:rsidP="00486987">
      <w:pPr>
        <w:widowControl w:val="0"/>
        <w:autoSpaceDE w:val="0"/>
        <w:autoSpaceDN w:val="0"/>
        <w:spacing w:before="163" w:after="0" w:line="261" w:lineRule="auto"/>
        <w:jc w:val="center"/>
        <w:rPr>
          <w:rFonts w:ascii="Arial Narrow" w:eastAsia="Verdana" w:hAnsi="Arial Narrow" w:cs="Verdana"/>
          <w:b/>
          <w:w w:val="95"/>
          <w:sz w:val="52"/>
          <w:szCs w:val="52"/>
          <w:lang w:eastAsia="es-PE" w:bidi="es-PE"/>
        </w:rPr>
      </w:pPr>
      <w:r>
        <w:rPr>
          <w:rFonts w:ascii="Arial Narrow" w:eastAsia="Verdana" w:hAnsi="Arial Narrow" w:cs="Verdana"/>
          <w:b/>
          <w:w w:val="95"/>
          <w:sz w:val="52"/>
          <w:szCs w:val="52"/>
          <w:lang w:eastAsia="es-PE" w:bidi="es-PE"/>
        </w:rPr>
        <w:t xml:space="preserve">Concurso </w:t>
      </w:r>
      <w:r w:rsidR="00611250">
        <w:rPr>
          <w:rFonts w:ascii="Arial Narrow" w:eastAsia="Verdana" w:hAnsi="Arial Narrow" w:cs="Verdana"/>
          <w:b/>
          <w:w w:val="95"/>
          <w:sz w:val="52"/>
          <w:szCs w:val="52"/>
          <w:lang w:eastAsia="es-PE" w:bidi="es-PE"/>
        </w:rPr>
        <w:t xml:space="preserve">virtual </w:t>
      </w:r>
      <w:r w:rsidR="00486987" w:rsidRPr="00486987">
        <w:rPr>
          <w:rFonts w:ascii="Arial Narrow" w:eastAsia="Verdana" w:hAnsi="Arial Narrow" w:cs="Verdana"/>
          <w:b/>
          <w:w w:val="95"/>
          <w:sz w:val="52"/>
          <w:szCs w:val="52"/>
          <w:lang w:eastAsia="es-PE" w:bidi="es-PE"/>
        </w:rPr>
        <w:t xml:space="preserve">de </w:t>
      </w:r>
      <w:r w:rsidR="00E3232F">
        <w:rPr>
          <w:rFonts w:ascii="Arial Narrow" w:eastAsia="Verdana" w:hAnsi="Arial Narrow" w:cs="Verdana"/>
          <w:b/>
          <w:w w:val="95"/>
          <w:sz w:val="52"/>
          <w:szCs w:val="52"/>
          <w:lang w:eastAsia="es-PE" w:bidi="es-PE"/>
        </w:rPr>
        <w:t xml:space="preserve">recuperación de </w:t>
      </w:r>
    </w:p>
    <w:p w14:paraId="64B7D974" w14:textId="052AA50F" w:rsidR="00486987" w:rsidRPr="00486987" w:rsidRDefault="00486987" w:rsidP="00486987">
      <w:pPr>
        <w:widowControl w:val="0"/>
        <w:autoSpaceDE w:val="0"/>
        <w:autoSpaceDN w:val="0"/>
        <w:spacing w:before="163" w:after="0" w:line="261" w:lineRule="auto"/>
        <w:jc w:val="center"/>
        <w:rPr>
          <w:rFonts w:ascii="Arial Narrow" w:eastAsia="Verdana" w:hAnsi="Arial Narrow" w:cs="Verdana"/>
          <w:b/>
          <w:w w:val="95"/>
          <w:sz w:val="52"/>
          <w:szCs w:val="52"/>
          <w:lang w:eastAsia="es-PE" w:bidi="es-PE"/>
        </w:rPr>
      </w:pPr>
      <w:r w:rsidRPr="00486987">
        <w:rPr>
          <w:rFonts w:ascii="Arial Narrow" w:eastAsia="Verdana" w:hAnsi="Arial Narrow" w:cs="Verdana"/>
          <w:b/>
          <w:w w:val="95"/>
          <w:sz w:val="52"/>
          <w:szCs w:val="52"/>
          <w:lang w:eastAsia="es-PE" w:bidi="es-PE"/>
        </w:rPr>
        <w:t>saberes ancestrales</w:t>
      </w:r>
    </w:p>
    <w:p w14:paraId="38DA6F03" w14:textId="7840C3B5" w:rsidR="00486987" w:rsidRPr="00486987" w:rsidRDefault="00486987" w:rsidP="00486987">
      <w:pPr>
        <w:widowControl w:val="0"/>
        <w:autoSpaceDE w:val="0"/>
        <w:autoSpaceDN w:val="0"/>
        <w:spacing w:before="163" w:after="0" w:line="261" w:lineRule="auto"/>
        <w:jc w:val="center"/>
        <w:rPr>
          <w:rFonts w:ascii="Arial Narrow" w:eastAsia="Verdana" w:hAnsi="Arial Narrow" w:cs="Verdana"/>
          <w:b/>
          <w:w w:val="95"/>
          <w:sz w:val="72"/>
          <w:lang w:eastAsia="es-PE" w:bidi="es-PE"/>
        </w:rPr>
      </w:pPr>
      <w:r>
        <w:rPr>
          <w:rFonts w:ascii="Arial Narrow" w:eastAsia="Verdana" w:hAnsi="Arial Narrow" w:cs="Verdana"/>
          <w:b/>
          <w:w w:val="95"/>
          <w:sz w:val="72"/>
          <w:lang w:eastAsia="es-PE" w:bidi="es-PE"/>
        </w:rPr>
        <w:t>“Ya</w:t>
      </w:r>
      <w:r w:rsidR="00F53D6C">
        <w:rPr>
          <w:rFonts w:ascii="Arial Narrow" w:eastAsia="Verdana" w:hAnsi="Arial Narrow" w:cs="Verdana"/>
          <w:b/>
          <w:w w:val="95"/>
          <w:sz w:val="72"/>
          <w:lang w:eastAsia="es-PE" w:bidi="es-PE"/>
        </w:rPr>
        <w:t>kunchik Rayku</w:t>
      </w:r>
      <w:r>
        <w:rPr>
          <w:rFonts w:ascii="Arial Narrow" w:eastAsia="Verdana" w:hAnsi="Arial Narrow" w:cs="Verdana"/>
          <w:b/>
          <w:w w:val="95"/>
          <w:sz w:val="72"/>
          <w:lang w:eastAsia="es-PE" w:bidi="es-PE"/>
        </w:rPr>
        <w:t>”</w:t>
      </w:r>
      <w:r w:rsidRPr="00486987">
        <w:rPr>
          <w:rFonts w:ascii="Arial Narrow" w:eastAsia="Verdana" w:hAnsi="Arial Narrow" w:cs="Verdana"/>
          <w:b/>
          <w:w w:val="95"/>
          <w:sz w:val="72"/>
          <w:lang w:eastAsia="es-PE" w:bidi="es-PE"/>
        </w:rPr>
        <w:tab/>
      </w:r>
    </w:p>
    <w:p w14:paraId="7495AD69" w14:textId="77777777" w:rsidR="00611250" w:rsidRDefault="00611250" w:rsidP="00611250">
      <w:pPr>
        <w:spacing w:after="0" w:line="276" w:lineRule="auto"/>
        <w:jc w:val="center"/>
        <w:rPr>
          <w:rFonts w:ascii="Times New Roman" w:eastAsia="Times New Roman" w:hAnsi="Times New Roman" w:cs="Times New Roman"/>
          <w:b/>
          <w:sz w:val="24"/>
          <w:szCs w:val="24"/>
          <w:lang w:val="es-ES" w:eastAsia="es-ES"/>
        </w:rPr>
      </w:pPr>
    </w:p>
    <w:p w14:paraId="7A3F3166" w14:textId="024D8FE3" w:rsidR="00611250" w:rsidRPr="00611250" w:rsidRDefault="00611250" w:rsidP="00611250">
      <w:pPr>
        <w:spacing w:after="0" w:line="276" w:lineRule="auto"/>
        <w:jc w:val="center"/>
        <w:rPr>
          <w:rFonts w:ascii="Times New Roman" w:eastAsia="Times New Roman" w:hAnsi="Times New Roman" w:cs="Times New Roman"/>
          <w:b/>
          <w:sz w:val="24"/>
          <w:szCs w:val="24"/>
          <w:lang w:val="es-ES" w:eastAsia="es-ES"/>
        </w:rPr>
      </w:pPr>
      <w:r w:rsidRPr="00611250">
        <w:rPr>
          <w:rFonts w:ascii="Times New Roman" w:eastAsia="Times New Roman" w:hAnsi="Times New Roman" w:cs="Times New Roman"/>
          <w:b/>
          <w:sz w:val="24"/>
          <w:szCs w:val="24"/>
          <w:lang w:val="es-ES" w:eastAsia="es-ES"/>
        </w:rPr>
        <w:t>RESPONSABLES:</w:t>
      </w:r>
    </w:p>
    <w:p w14:paraId="655714E8" w14:textId="77777777" w:rsidR="00611250" w:rsidRPr="00611250" w:rsidRDefault="00611250" w:rsidP="00611250">
      <w:pPr>
        <w:spacing w:after="0" w:line="276" w:lineRule="auto"/>
        <w:jc w:val="center"/>
        <w:rPr>
          <w:rFonts w:ascii="Times New Roman" w:eastAsia="Times New Roman" w:hAnsi="Times New Roman" w:cs="Times New Roman"/>
          <w:b/>
          <w:sz w:val="24"/>
          <w:szCs w:val="24"/>
          <w:lang w:val="es-ES" w:eastAsia="es-ES"/>
        </w:rPr>
      </w:pPr>
    </w:p>
    <w:p w14:paraId="58C9F60D" w14:textId="77777777" w:rsidR="00611250" w:rsidRPr="00611250" w:rsidRDefault="00611250" w:rsidP="00611250">
      <w:pPr>
        <w:spacing w:after="0" w:line="276" w:lineRule="auto"/>
        <w:jc w:val="center"/>
        <w:rPr>
          <w:rFonts w:ascii="Times New Roman" w:eastAsia="Times New Roman" w:hAnsi="Times New Roman" w:cs="Times New Roman"/>
          <w:b/>
          <w:sz w:val="24"/>
          <w:szCs w:val="24"/>
          <w:lang w:val="es-ES" w:eastAsia="es-ES"/>
        </w:rPr>
      </w:pPr>
      <w:r w:rsidRPr="00611250">
        <w:rPr>
          <w:rFonts w:ascii="Times New Roman" w:eastAsia="Times New Roman" w:hAnsi="Times New Roman" w:cs="Times New Roman"/>
          <w:b/>
          <w:sz w:val="24"/>
          <w:szCs w:val="24"/>
          <w:lang w:val="es-ES" w:eastAsia="es-ES"/>
        </w:rPr>
        <w:t>EQUIPO DE ESPECIALISTAS DE NIVEL PRIMARIA</w:t>
      </w:r>
    </w:p>
    <w:p w14:paraId="56F12E88" w14:textId="77777777" w:rsidR="00611250" w:rsidRPr="00611250" w:rsidRDefault="00611250" w:rsidP="00611250">
      <w:pPr>
        <w:spacing w:after="0" w:line="276" w:lineRule="auto"/>
        <w:jc w:val="center"/>
        <w:rPr>
          <w:rFonts w:ascii="Times New Roman" w:eastAsia="Times New Roman" w:hAnsi="Times New Roman" w:cs="Times New Roman"/>
          <w:b/>
          <w:sz w:val="24"/>
          <w:szCs w:val="24"/>
          <w:lang w:val="es-ES" w:eastAsia="es-ES"/>
        </w:rPr>
      </w:pPr>
    </w:p>
    <w:p w14:paraId="75A02B4E" w14:textId="77777777" w:rsidR="00611250" w:rsidRPr="00611250" w:rsidRDefault="00611250" w:rsidP="00611250">
      <w:pPr>
        <w:spacing w:after="0" w:line="276" w:lineRule="auto"/>
        <w:jc w:val="center"/>
        <w:rPr>
          <w:rFonts w:ascii="Times New Roman" w:eastAsia="Times New Roman" w:hAnsi="Times New Roman" w:cs="Times New Roman"/>
          <w:b/>
          <w:sz w:val="24"/>
          <w:szCs w:val="24"/>
          <w:lang w:val="es-ES" w:eastAsia="es-ES"/>
        </w:rPr>
      </w:pPr>
    </w:p>
    <w:p w14:paraId="1CAA5490" w14:textId="77777777" w:rsidR="00611250" w:rsidRPr="00611250" w:rsidRDefault="00611250" w:rsidP="00611250">
      <w:pPr>
        <w:spacing w:after="0" w:line="276" w:lineRule="auto"/>
        <w:jc w:val="center"/>
        <w:rPr>
          <w:rFonts w:ascii="Times New Roman" w:eastAsia="Times New Roman" w:hAnsi="Times New Roman" w:cs="Times New Roman"/>
          <w:b/>
          <w:sz w:val="24"/>
          <w:szCs w:val="24"/>
          <w:lang w:val="es-ES" w:eastAsia="es-ES"/>
        </w:rPr>
      </w:pPr>
      <w:r w:rsidRPr="00611250">
        <w:rPr>
          <w:rFonts w:ascii="Times New Roman" w:eastAsia="Times New Roman" w:hAnsi="Times New Roman" w:cs="Times New Roman"/>
          <w:b/>
          <w:sz w:val="24"/>
          <w:szCs w:val="24"/>
          <w:lang w:val="es-ES" w:eastAsia="es-ES"/>
        </w:rPr>
        <w:t>ABANCAY - PERÚ</w:t>
      </w:r>
    </w:p>
    <w:p w14:paraId="33E86AAA" w14:textId="77777777" w:rsidR="00611250" w:rsidRPr="00611250" w:rsidRDefault="00611250" w:rsidP="00611250">
      <w:pPr>
        <w:spacing w:after="0" w:line="276" w:lineRule="auto"/>
        <w:jc w:val="center"/>
        <w:rPr>
          <w:rFonts w:ascii="Times New Roman" w:eastAsia="Times New Roman" w:hAnsi="Times New Roman" w:cs="Times New Roman"/>
          <w:b/>
          <w:sz w:val="24"/>
          <w:szCs w:val="24"/>
          <w:lang w:val="es-ES" w:eastAsia="es-ES"/>
        </w:rPr>
      </w:pPr>
    </w:p>
    <w:p w14:paraId="7650C290" w14:textId="77777777" w:rsidR="00611250" w:rsidRPr="00611250" w:rsidRDefault="00611250" w:rsidP="00611250">
      <w:pPr>
        <w:spacing w:after="0" w:line="276" w:lineRule="auto"/>
        <w:jc w:val="center"/>
        <w:rPr>
          <w:rFonts w:ascii="Times New Roman" w:eastAsia="Times New Roman" w:hAnsi="Times New Roman" w:cs="Times New Roman"/>
          <w:b/>
          <w:sz w:val="24"/>
          <w:szCs w:val="24"/>
          <w:lang w:val="es-ES" w:eastAsia="es-ES"/>
        </w:rPr>
      </w:pPr>
    </w:p>
    <w:p w14:paraId="1345011B" w14:textId="22A26409" w:rsidR="00611250" w:rsidRPr="00611250" w:rsidRDefault="00611250" w:rsidP="00611250">
      <w:pPr>
        <w:spacing w:after="0" w:line="276" w:lineRule="auto"/>
        <w:jc w:val="center"/>
        <w:rPr>
          <w:rFonts w:ascii="Times New Roman" w:eastAsia="Times New Roman" w:hAnsi="Times New Roman" w:cs="Times New Roman"/>
          <w:b/>
          <w:sz w:val="24"/>
          <w:szCs w:val="24"/>
          <w:lang w:val="es-ES" w:eastAsia="es-ES"/>
        </w:rPr>
      </w:pPr>
      <w:r w:rsidRPr="00611250">
        <w:rPr>
          <w:rFonts w:ascii="Times New Roman" w:eastAsia="Times New Roman" w:hAnsi="Times New Roman" w:cs="Times New Roman"/>
          <w:b/>
          <w:sz w:val="24"/>
          <w:szCs w:val="24"/>
          <w:lang w:val="es-ES" w:eastAsia="es-ES"/>
        </w:rPr>
        <w:t>202</w:t>
      </w:r>
      <w:r w:rsidR="00F53D6C">
        <w:rPr>
          <w:rFonts w:ascii="Times New Roman" w:eastAsia="Times New Roman" w:hAnsi="Times New Roman" w:cs="Times New Roman"/>
          <w:b/>
          <w:sz w:val="24"/>
          <w:szCs w:val="24"/>
          <w:lang w:val="es-ES" w:eastAsia="es-ES"/>
        </w:rPr>
        <w:t>1</w:t>
      </w:r>
    </w:p>
    <w:p w14:paraId="2EE1AA92" w14:textId="7681D820" w:rsidR="00486987" w:rsidRDefault="00486987" w:rsidP="00486987">
      <w:pPr>
        <w:widowControl w:val="0"/>
        <w:autoSpaceDE w:val="0"/>
        <w:autoSpaceDN w:val="0"/>
        <w:spacing w:after="0" w:line="240" w:lineRule="auto"/>
        <w:rPr>
          <w:rFonts w:ascii="Arial Narrow" w:eastAsia="Verdana" w:hAnsi="Arial Narrow" w:cs="Verdana"/>
          <w:b/>
          <w:w w:val="90"/>
          <w:sz w:val="72"/>
          <w:lang w:eastAsia="es-PE" w:bidi="es-PE"/>
        </w:rPr>
      </w:pPr>
    </w:p>
    <w:p w14:paraId="5BAE9137" w14:textId="77777777" w:rsidR="00486987" w:rsidRPr="00486987" w:rsidRDefault="00486987" w:rsidP="00611250">
      <w:pPr>
        <w:widowControl w:val="0"/>
        <w:autoSpaceDE w:val="0"/>
        <w:autoSpaceDN w:val="0"/>
        <w:spacing w:after="0" w:line="240" w:lineRule="auto"/>
        <w:jc w:val="both"/>
        <w:rPr>
          <w:rFonts w:ascii="Arial Narrow" w:eastAsia="Verdana" w:hAnsi="Arial Narrow" w:cs="Verdana"/>
          <w:b/>
          <w:w w:val="90"/>
          <w:lang w:eastAsia="es-PE" w:bidi="es-PE"/>
        </w:rPr>
      </w:pPr>
    </w:p>
    <w:p w14:paraId="5305C80A" w14:textId="4DFFE9AD" w:rsidR="00486987" w:rsidRDefault="00486987" w:rsidP="00486987">
      <w:pPr>
        <w:widowControl w:val="0"/>
        <w:autoSpaceDE w:val="0"/>
        <w:autoSpaceDN w:val="0"/>
        <w:spacing w:after="0" w:line="240" w:lineRule="auto"/>
        <w:ind w:left="720"/>
        <w:jc w:val="both"/>
        <w:rPr>
          <w:rFonts w:ascii="Arial Narrow" w:eastAsia="Verdana" w:hAnsi="Arial Narrow" w:cs="Verdana"/>
          <w:b/>
          <w:w w:val="90"/>
          <w:lang w:eastAsia="es-PE" w:bidi="es-PE"/>
        </w:rPr>
      </w:pPr>
    </w:p>
    <w:p w14:paraId="6DB47DD1" w14:textId="246B8CA0" w:rsidR="00611250" w:rsidRDefault="00611250" w:rsidP="00486987">
      <w:pPr>
        <w:widowControl w:val="0"/>
        <w:autoSpaceDE w:val="0"/>
        <w:autoSpaceDN w:val="0"/>
        <w:spacing w:after="0" w:line="240" w:lineRule="auto"/>
        <w:ind w:left="720"/>
        <w:jc w:val="both"/>
        <w:rPr>
          <w:rFonts w:ascii="Arial Narrow" w:eastAsia="Verdana" w:hAnsi="Arial Narrow" w:cs="Verdana"/>
          <w:b/>
          <w:w w:val="90"/>
          <w:lang w:eastAsia="es-PE" w:bidi="es-PE"/>
        </w:rPr>
      </w:pPr>
    </w:p>
    <w:p w14:paraId="4CFE8913" w14:textId="5BDD8B85" w:rsidR="00153475" w:rsidRDefault="00153475" w:rsidP="00486987">
      <w:pPr>
        <w:widowControl w:val="0"/>
        <w:autoSpaceDE w:val="0"/>
        <w:autoSpaceDN w:val="0"/>
        <w:spacing w:after="0" w:line="240" w:lineRule="auto"/>
        <w:ind w:left="720"/>
        <w:jc w:val="both"/>
        <w:rPr>
          <w:rFonts w:ascii="Arial Narrow" w:eastAsia="Verdana" w:hAnsi="Arial Narrow" w:cs="Verdana"/>
          <w:b/>
          <w:w w:val="90"/>
          <w:lang w:eastAsia="es-PE" w:bidi="es-PE"/>
        </w:rPr>
      </w:pPr>
    </w:p>
    <w:p w14:paraId="5D3E638D" w14:textId="77777777" w:rsidR="00153475" w:rsidRDefault="00153475" w:rsidP="00486987">
      <w:pPr>
        <w:widowControl w:val="0"/>
        <w:autoSpaceDE w:val="0"/>
        <w:autoSpaceDN w:val="0"/>
        <w:spacing w:after="0" w:line="240" w:lineRule="auto"/>
        <w:ind w:left="720"/>
        <w:jc w:val="both"/>
        <w:rPr>
          <w:rFonts w:ascii="Arial Narrow" w:eastAsia="Verdana" w:hAnsi="Arial Narrow" w:cs="Verdana"/>
          <w:b/>
          <w:w w:val="90"/>
          <w:lang w:eastAsia="es-PE" w:bidi="es-PE"/>
        </w:rPr>
      </w:pPr>
    </w:p>
    <w:p w14:paraId="64F2A1FB" w14:textId="77777777" w:rsidR="00486987" w:rsidRPr="00486987" w:rsidRDefault="00486987" w:rsidP="00486987">
      <w:pPr>
        <w:widowControl w:val="0"/>
        <w:autoSpaceDE w:val="0"/>
        <w:autoSpaceDN w:val="0"/>
        <w:spacing w:before="45" w:after="0" w:line="360" w:lineRule="auto"/>
        <w:jc w:val="both"/>
        <w:rPr>
          <w:rFonts w:ascii="Arial" w:eastAsia="Calibri" w:hAnsi="Arial" w:cs="Arial"/>
          <w:b/>
          <w:lang w:eastAsia="es-PE" w:bidi="es-PE"/>
        </w:rPr>
      </w:pPr>
    </w:p>
    <w:p w14:paraId="0A7EA903" w14:textId="40639F51" w:rsidR="00486987" w:rsidRPr="00A76F0D" w:rsidRDefault="00A76F0D" w:rsidP="007A7B33">
      <w:pPr>
        <w:widowControl w:val="0"/>
        <w:numPr>
          <w:ilvl w:val="0"/>
          <w:numId w:val="25"/>
        </w:numPr>
        <w:autoSpaceDE w:val="0"/>
        <w:autoSpaceDN w:val="0"/>
        <w:spacing w:after="0" w:line="360" w:lineRule="auto"/>
        <w:jc w:val="both"/>
        <w:rPr>
          <w:rFonts w:ascii="Arial Narrow" w:eastAsia="Verdana" w:hAnsi="Arial Narrow" w:cs="Arial"/>
          <w:b/>
          <w:u w:val="single"/>
          <w:lang w:eastAsia="es-PE" w:bidi="es-PE"/>
        </w:rPr>
      </w:pPr>
      <w:r>
        <w:rPr>
          <w:rFonts w:ascii="Arial Narrow" w:eastAsia="Verdana" w:hAnsi="Arial Narrow" w:cs="Arial"/>
          <w:b/>
          <w:w w:val="95"/>
          <w:u w:val="single"/>
          <w:lang w:eastAsia="es-PE" w:bidi="es-PE"/>
        </w:rPr>
        <w:t>JUSTIFICACIÓN</w:t>
      </w:r>
    </w:p>
    <w:p w14:paraId="58FEB713" w14:textId="55B18556" w:rsidR="00614F56" w:rsidRDefault="008307D7" w:rsidP="008E7990">
      <w:pPr>
        <w:widowControl w:val="0"/>
        <w:autoSpaceDE w:val="0"/>
        <w:autoSpaceDN w:val="0"/>
        <w:spacing w:after="0" w:line="360" w:lineRule="auto"/>
        <w:jc w:val="both"/>
        <w:rPr>
          <w:rFonts w:ascii="Arial Narrow" w:hAnsi="Arial Narrow"/>
          <w:color w:val="333333"/>
          <w:shd w:val="clear" w:color="auto" w:fill="FFFFFF"/>
        </w:rPr>
      </w:pPr>
      <w:r w:rsidRPr="00BC2A02">
        <w:rPr>
          <w:rFonts w:ascii="Arial Narrow" w:hAnsi="Arial Narrow"/>
          <w:color w:val="333333"/>
          <w:shd w:val="clear" w:color="auto" w:fill="FFFFFF"/>
        </w:rPr>
        <w:t>¿Por qué hablamos de crianza de agua? No hay vida sin agua. Hemos de poder sobrevivir un tiempo largo sin comida, pero sin agua, no podemos. Este líquido vital constituye más de la mitad del cuerpo humano. Podemos decir, entonces, que la Yaku mama (</w:t>
      </w:r>
      <w:r w:rsidR="0084215C">
        <w:rPr>
          <w:rFonts w:ascii="Arial Narrow" w:hAnsi="Arial Narrow"/>
          <w:color w:val="333333"/>
          <w:shd w:val="clear" w:color="auto" w:fill="FFFFFF"/>
        </w:rPr>
        <w:t>M</w:t>
      </w:r>
      <w:r w:rsidRPr="00BC2A02">
        <w:rPr>
          <w:rFonts w:ascii="Arial Narrow" w:hAnsi="Arial Narrow"/>
          <w:color w:val="333333"/>
          <w:shd w:val="clear" w:color="auto" w:fill="FFFFFF"/>
        </w:rPr>
        <w:t>adre agua) nos cría. Si es así, en tiempos de escasez, ¿</w:t>
      </w:r>
      <w:r w:rsidR="0084215C">
        <w:rPr>
          <w:rFonts w:ascii="Arial Narrow" w:hAnsi="Arial Narrow"/>
          <w:color w:val="333333"/>
          <w:shd w:val="clear" w:color="auto" w:fill="FFFFFF"/>
        </w:rPr>
        <w:t>P</w:t>
      </w:r>
      <w:r w:rsidRPr="00BC2A02">
        <w:rPr>
          <w:rFonts w:ascii="Arial Narrow" w:hAnsi="Arial Narrow"/>
          <w:color w:val="333333"/>
          <w:shd w:val="clear" w:color="auto" w:fill="FFFFFF"/>
        </w:rPr>
        <w:t>or qué no intent</w:t>
      </w:r>
      <w:r w:rsidR="0084215C">
        <w:rPr>
          <w:rFonts w:ascii="Arial Narrow" w:hAnsi="Arial Narrow"/>
          <w:color w:val="333333"/>
          <w:shd w:val="clear" w:color="auto" w:fill="FFFFFF"/>
        </w:rPr>
        <w:t>a</w:t>
      </w:r>
      <w:r w:rsidRPr="00BC2A02">
        <w:rPr>
          <w:rFonts w:ascii="Arial Narrow" w:hAnsi="Arial Narrow"/>
          <w:color w:val="333333"/>
          <w:shd w:val="clear" w:color="auto" w:fill="FFFFFF"/>
        </w:rPr>
        <w:t xml:space="preserve">mos criar el </w:t>
      </w:r>
      <w:r w:rsidR="00EA259F" w:rsidRPr="00BC2A02">
        <w:rPr>
          <w:rFonts w:ascii="Arial Narrow" w:hAnsi="Arial Narrow"/>
          <w:color w:val="333333"/>
          <w:shd w:val="clear" w:color="auto" w:fill="FFFFFF"/>
        </w:rPr>
        <w:t>agua?</w:t>
      </w:r>
    </w:p>
    <w:p w14:paraId="2FCE6921" w14:textId="77777777" w:rsidR="00EA259F" w:rsidRDefault="00EA259F" w:rsidP="008E7990">
      <w:pPr>
        <w:widowControl w:val="0"/>
        <w:autoSpaceDE w:val="0"/>
        <w:autoSpaceDN w:val="0"/>
        <w:spacing w:after="0" w:line="360" w:lineRule="auto"/>
        <w:jc w:val="both"/>
        <w:rPr>
          <w:rFonts w:ascii="Arial Narrow" w:hAnsi="Arial Narrow"/>
          <w:color w:val="333333"/>
          <w:shd w:val="clear" w:color="auto" w:fill="FFFFFF"/>
        </w:rPr>
      </w:pPr>
    </w:p>
    <w:p w14:paraId="65E9A1B5" w14:textId="16551F3E" w:rsidR="008307D7" w:rsidRDefault="008307D7" w:rsidP="008E7990">
      <w:pPr>
        <w:widowControl w:val="0"/>
        <w:autoSpaceDE w:val="0"/>
        <w:autoSpaceDN w:val="0"/>
        <w:spacing w:after="0" w:line="360" w:lineRule="auto"/>
        <w:jc w:val="both"/>
        <w:rPr>
          <w:rFonts w:ascii="Arial Narrow" w:hAnsi="Arial Narrow"/>
          <w:color w:val="333333"/>
          <w:shd w:val="clear" w:color="auto" w:fill="FFFFFF"/>
        </w:rPr>
      </w:pPr>
      <w:r w:rsidRPr="00BC2A02">
        <w:rPr>
          <w:rFonts w:ascii="Arial Narrow" w:hAnsi="Arial Narrow"/>
          <w:color w:val="333333"/>
          <w:shd w:val="clear" w:color="auto" w:fill="FFFFFF"/>
        </w:rPr>
        <w:t xml:space="preserve">En este clima cambiante, debemos prepararnos para </w:t>
      </w:r>
      <w:r w:rsidR="0084215C">
        <w:rPr>
          <w:rFonts w:ascii="Arial Narrow" w:hAnsi="Arial Narrow"/>
          <w:color w:val="333333"/>
          <w:shd w:val="clear" w:color="auto" w:fill="FFFFFF"/>
        </w:rPr>
        <w:t xml:space="preserve">las </w:t>
      </w:r>
      <w:r w:rsidRPr="00BC2A02">
        <w:rPr>
          <w:rFonts w:ascii="Arial Narrow" w:hAnsi="Arial Narrow"/>
          <w:color w:val="333333"/>
          <w:shd w:val="clear" w:color="auto" w:fill="FFFFFF"/>
        </w:rPr>
        <w:t>carencias de</w:t>
      </w:r>
      <w:r w:rsidR="0084215C">
        <w:rPr>
          <w:rFonts w:ascii="Arial Narrow" w:hAnsi="Arial Narrow"/>
          <w:color w:val="333333"/>
          <w:shd w:val="clear" w:color="auto" w:fill="FFFFFF"/>
        </w:rPr>
        <w:t>l</w:t>
      </w:r>
      <w:r w:rsidRPr="00BC2A02">
        <w:rPr>
          <w:rFonts w:ascii="Arial Narrow" w:hAnsi="Arial Narrow"/>
          <w:color w:val="333333"/>
          <w:shd w:val="clear" w:color="auto" w:fill="FFFFFF"/>
        </w:rPr>
        <w:t xml:space="preserve"> agua en muchas regiones del mundo, porque el calentamiento</w:t>
      </w:r>
      <w:r w:rsidR="0084215C">
        <w:rPr>
          <w:rFonts w:ascii="Arial Narrow" w:hAnsi="Arial Narrow"/>
          <w:color w:val="333333"/>
          <w:shd w:val="clear" w:color="auto" w:fill="FFFFFF"/>
        </w:rPr>
        <w:t xml:space="preserve"> del planeta </w:t>
      </w:r>
      <w:r w:rsidRPr="00BC2A02">
        <w:rPr>
          <w:rFonts w:ascii="Arial Narrow" w:hAnsi="Arial Narrow"/>
          <w:color w:val="333333"/>
          <w:shd w:val="clear" w:color="auto" w:fill="FFFFFF"/>
        </w:rPr>
        <w:t xml:space="preserve">obliga a todos los seres vivos (humanos, animales y plantas) que consuma más agua. También habrá mayor evaporación desde </w:t>
      </w:r>
      <w:r w:rsidR="0084215C">
        <w:rPr>
          <w:rFonts w:ascii="Arial Narrow" w:hAnsi="Arial Narrow"/>
          <w:color w:val="333333"/>
          <w:shd w:val="clear" w:color="auto" w:fill="FFFFFF"/>
        </w:rPr>
        <w:t>d</w:t>
      </w:r>
      <w:r w:rsidRPr="00BC2A02">
        <w:rPr>
          <w:rFonts w:ascii="Arial Narrow" w:hAnsi="Arial Narrow"/>
          <w:color w:val="333333"/>
          <w:shd w:val="clear" w:color="auto" w:fill="FFFFFF"/>
        </w:rPr>
        <w:t>el agua. Por otro lado, la deforestación acelerada en las últimas décadas ha desnudado el suelo, reduciendo l</w:t>
      </w:r>
      <w:r w:rsidR="0084215C">
        <w:rPr>
          <w:rFonts w:ascii="Arial Narrow" w:hAnsi="Arial Narrow"/>
          <w:color w:val="333333"/>
          <w:shd w:val="clear" w:color="auto" w:fill="FFFFFF"/>
        </w:rPr>
        <w:t xml:space="preserve">os bofedales, lagunas y </w:t>
      </w:r>
      <w:r w:rsidRPr="00BC2A02">
        <w:rPr>
          <w:rFonts w:ascii="Arial Narrow" w:hAnsi="Arial Narrow"/>
          <w:color w:val="333333"/>
          <w:shd w:val="clear" w:color="auto" w:fill="FFFFFF"/>
        </w:rPr>
        <w:t>acuíferos. La grave contaminación del agua, por las actividades industriales</w:t>
      </w:r>
      <w:r w:rsidR="0084215C">
        <w:rPr>
          <w:rFonts w:ascii="Arial Narrow" w:hAnsi="Arial Narrow"/>
          <w:color w:val="333333"/>
          <w:shd w:val="clear" w:color="auto" w:fill="FFFFFF"/>
        </w:rPr>
        <w:t xml:space="preserve"> y </w:t>
      </w:r>
      <w:r w:rsidRPr="00BC2A02">
        <w:rPr>
          <w:rFonts w:ascii="Arial Narrow" w:hAnsi="Arial Narrow"/>
          <w:color w:val="333333"/>
          <w:shd w:val="clear" w:color="auto" w:fill="FFFFFF"/>
        </w:rPr>
        <w:t>mineras, empeora la situación y nos queda, cada vez, menos agua para el consumo.</w:t>
      </w:r>
    </w:p>
    <w:p w14:paraId="5A9C4FAF" w14:textId="77777777" w:rsidR="00EA259F" w:rsidRPr="00BC2A02" w:rsidRDefault="00EA259F" w:rsidP="008E7990">
      <w:pPr>
        <w:widowControl w:val="0"/>
        <w:autoSpaceDE w:val="0"/>
        <w:autoSpaceDN w:val="0"/>
        <w:spacing w:after="0" w:line="360" w:lineRule="auto"/>
        <w:jc w:val="both"/>
        <w:rPr>
          <w:rFonts w:ascii="Arial Narrow" w:hAnsi="Arial Narrow"/>
          <w:color w:val="333333"/>
          <w:shd w:val="clear" w:color="auto" w:fill="FFFFFF"/>
        </w:rPr>
      </w:pPr>
    </w:p>
    <w:p w14:paraId="3B60890E" w14:textId="74786E0B" w:rsidR="008307D7" w:rsidRPr="00BC2A02" w:rsidRDefault="008307D7" w:rsidP="008E7990">
      <w:pPr>
        <w:pStyle w:val="NormalWeb"/>
        <w:shd w:val="clear" w:color="auto" w:fill="FFFFFF"/>
        <w:spacing w:before="0" w:beforeAutospacing="0" w:after="150" w:afterAutospacing="0" w:line="360" w:lineRule="auto"/>
        <w:jc w:val="both"/>
        <w:rPr>
          <w:rFonts w:ascii="Arial Narrow" w:hAnsi="Arial Narrow"/>
          <w:color w:val="333333"/>
          <w:sz w:val="22"/>
          <w:szCs w:val="22"/>
        </w:rPr>
      </w:pPr>
      <w:r w:rsidRPr="00BC2A02">
        <w:rPr>
          <w:rFonts w:ascii="Arial Narrow" w:hAnsi="Arial Narrow"/>
          <w:color w:val="333333"/>
          <w:sz w:val="22"/>
          <w:szCs w:val="22"/>
        </w:rPr>
        <w:t xml:space="preserve">Nuestros antepasados respetaban y veneraban la naturaleza, más que nosotros hoy, porque dependían directamente de ella para el suministro de agua. Ellos integraban la crianza de agua a su convivencia comunitaria, sin esperar apoyos externos. Ejecutaban estas actividades empleando los materiales locales, y fuerzas físicas y mentales propias, individuales y colectivas. </w:t>
      </w:r>
      <w:r w:rsidR="0084215C" w:rsidRPr="00BC2A02">
        <w:rPr>
          <w:rFonts w:ascii="Arial Narrow" w:hAnsi="Arial Narrow"/>
          <w:color w:val="333333"/>
          <w:sz w:val="22"/>
          <w:szCs w:val="22"/>
        </w:rPr>
        <w:t>Asimismo</w:t>
      </w:r>
      <w:r w:rsidRPr="00BC2A02">
        <w:rPr>
          <w:rFonts w:ascii="Arial Narrow" w:hAnsi="Arial Narrow"/>
          <w:color w:val="333333"/>
          <w:sz w:val="22"/>
          <w:szCs w:val="22"/>
        </w:rPr>
        <w:t xml:space="preserve">, hoy, nosotros debemos enfrentar esta crisis climática solos, porque todo el mundo estará afectado y no aparecerá ningún </w:t>
      </w:r>
      <w:r w:rsidR="0084215C">
        <w:rPr>
          <w:rFonts w:ascii="Arial Narrow" w:hAnsi="Arial Narrow"/>
          <w:color w:val="333333"/>
          <w:sz w:val="22"/>
          <w:szCs w:val="22"/>
        </w:rPr>
        <w:t>salvador</w:t>
      </w:r>
      <w:r w:rsidRPr="00BC2A02">
        <w:rPr>
          <w:rFonts w:ascii="Arial Narrow" w:hAnsi="Arial Narrow"/>
          <w:color w:val="333333"/>
          <w:sz w:val="22"/>
          <w:szCs w:val="22"/>
        </w:rPr>
        <w:t>.</w:t>
      </w:r>
    </w:p>
    <w:p w14:paraId="0176AD5D" w14:textId="4EF3B7C8" w:rsidR="008307D7" w:rsidRPr="00BC2A02" w:rsidRDefault="008307D7" w:rsidP="008E7990">
      <w:pPr>
        <w:pStyle w:val="NormalWeb"/>
        <w:shd w:val="clear" w:color="auto" w:fill="FFFFFF"/>
        <w:spacing w:before="0" w:beforeAutospacing="0" w:after="150" w:afterAutospacing="0" w:line="360" w:lineRule="auto"/>
        <w:jc w:val="both"/>
        <w:rPr>
          <w:rFonts w:ascii="Arial Narrow" w:hAnsi="Arial Narrow"/>
          <w:color w:val="333333"/>
          <w:sz w:val="22"/>
          <w:szCs w:val="22"/>
        </w:rPr>
      </w:pPr>
      <w:r w:rsidRPr="00BC2A02">
        <w:rPr>
          <w:rFonts w:ascii="Arial Narrow" w:hAnsi="Arial Narrow"/>
          <w:color w:val="333333"/>
          <w:sz w:val="22"/>
          <w:szCs w:val="22"/>
        </w:rPr>
        <w:t>Por eso</w:t>
      </w:r>
      <w:r w:rsidR="0084215C">
        <w:rPr>
          <w:rFonts w:ascii="Arial Narrow" w:hAnsi="Arial Narrow"/>
          <w:color w:val="333333"/>
          <w:sz w:val="22"/>
          <w:szCs w:val="22"/>
        </w:rPr>
        <w:t>,</w:t>
      </w:r>
      <w:r w:rsidRPr="00BC2A02">
        <w:rPr>
          <w:rFonts w:ascii="Arial Narrow" w:hAnsi="Arial Narrow"/>
          <w:color w:val="333333"/>
          <w:sz w:val="22"/>
          <w:szCs w:val="22"/>
        </w:rPr>
        <w:t xml:space="preserve"> proponemos las prácticas ancestrales de crianza de</w:t>
      </w:r>
      <w:r w:rsidR="0084215C">
        <w:rPr>
          <w:rFonts w:ascii="Arial Narrow" w:hAnsi="Arial Narrow"/>
          <w:color w:val="333333"/>
          <w:sz w:val="22"/>
          <w:szCs w:val="22"/>
        </w:rPr>
        <w:t>l</w:t>
      </w:r>
      <w:r w:rsidRPr="00BC2A02">
        <w:rPr>
          <w:rFonts w:ascii="Arial Narrow" w:hAnsi="Arial Narrow"/>
          <w:color w:val="333333"/>
          <w:sz w:val="22"/>
          <w:szCs w:val="22"/>
        </w:rPr>
        <w:t xml:space="preserve"> agua como la mejor herramienta para adaptarnos a las carencias de agua que se avecinan. No podemos decir que cada tecnología ancestral funcion</w:t>
      </w:r>
      <w:r w:rsidR="0084215C">
        <w:rPr>
          <w:rFonts w:ascii="Arial Narrow" w:hAnsi="Arial Narrow"/>
          <w:color w:val="333333"/>
          <w:sz w:val="22"/>
          <w:szCs w:val="22"/>
        </w:rPr>
        <w:t>a</w:t>
      </w:r>
      <w:r w:rsidRPr="00BC2A02">
        <w:rPr>
          <w:rFonts w:ascii="Arial Narrow" w:hAnsi="Arial Narrow"/>
          <w:color w:val="333333"/>
          <w:sz w:val="22"/>
          <w:szCs w:val="22"/>
        </w:rPr>
        <w:t xml:space="preserve"> dondequiera y cuandoquiera</w:t>
      </w:r>
      <w:r w:rsidR="0084215C">
        <w:rPr>
          <w:rFonts w:ascii="Arial Narrow" w:hAnsi="Arial Narrow"/>
          <w:color w:val="333333"/>
          <w:sz w:val="22"/>
          <w:szCs w:val="22"/>
        </w:rPr>
        <w:t xml:space="preserve">; </w:t>
      </w:r>
      <w:r w:rsidRPr="00BC2A02">
        <w:rPr>
          <w:rFonts w:ascii="Arial Narrow" w:hAnsi="Arial Narrow"/>
          <w:color w:val="333333"/>
          <w:sz w:val="22"/>
          <w:szCs w:val="22"/>
        </w:rPr>
        <w:t>sin embargo, hemos heredado las prácticas más adecuadas para cada región</w:t>
      </w:r>
      <w:r w:rsidR="0084215C">
        <w:rPr>
          <w:rFonts w:ascii="Arial Narrow" w:hAnsi="Arial Narrow"/>
          <w:color w:val="333333"/>
          <w:sz w:val="22"/>
          <w:szCs w:val="22"/>
        </w:rPr>
        <w:t>, e</w:t>
      </w:r>
      <w:r w:rsidRPr="00BC2A02">
        <w:rPr>
          <w:rFonts w:ascii="Arial Narrow" w:hAnsi="Arial Narrow"/>
          <w:color w:val="333333"/>
          <w:sz w:val="22"/>
          <w:szCs w:val="22"/>
        </w:rPr>
        <w:t>stas incluyen técnicas para</w:t>
      </w:r>
      <w:r w:rsidR="0084215C">
        <w:rPr>
          <w:rFonts w:ascii="Arial Narrow" w:hAnsi="Arial Narrow"/>
          <w:color w:val="333333"/>
          <w:sz w:val="22"/>
          <w:szCs w:val="22"/>
        </w:rPr>
        <w:t xml:space="preserve"> </w:t>
      </w:r>
      <w:r w:rsidRPr="00BC2A02">
        <w:rPr>
          <w:rFonts w:ascii="Arial Narrow" w:hAnsi="Arial Narrow"/>
          <w:color w:val="333333"/>
          <w:sz w:val="22"/>
          <w:szCs w:val="22"/>
        </w:rPr>
        <w:t>pronosticar el clim</w:t>
      </w:r>
      <w:r w:rsidR="0084215C">
        <w:rPr>
          <w:rFonts w:ascii="Arial Narrow" w:hAnsi="Arial Narrow"/>
          <w:color w:val="333333"/>
          <w:sz w:val="22"/>
          <w:szCs w:val="22"/>
        </w:rPr>
        <w:t>a,</w:t>
      </w:r>
      <w:r w:rsidRPr="00BC2A02">
        <w:rPr>
          <w:rFonts w:ascii="Arial Narrow" w:hAnsi="Arial Narrow"/>
          <w:color w:val="333333"/>
          <w:sz w:val="22"/>
          <w:szCs w:val="22"/>
        </w:rPr>
        <w:t xml:space="preserve"> procurar agua en sequías</w:t>
      </w:r>
      <w:r w:rsidR="0084215C">
        <w:rPr>
          <w:rFonts w:ascii="Arial Narrow" w:hAnsi="Arial Narrow"/>
          <w:color w:val="333333"/>
          <w:sz w:val="22"/>
          <w:szCs w:val="22"/>
        </w:rPr>
        <w:t>,</w:t>
      </w:r>
      <w:r w:rsidRPr="00BC2A02">
        <w:rPr>
          <w:rFonts w:ascii="Arial Narrow" w:hAnsi="Arial Narrow"/>
          <w:color w:val="333333"/>
          <w:sz w:val="22"/>
          <w:szCs w:val="22"/>
        </w:rPr>
        <w:t xml:space="preserve"> cosechar agua de lluvia</w:t>
      </w:r>
      <w:r w:rsidR="0084215C">
        <w:rPr>
          <w:rFonts w:ascii="Arial Narrow" w:hAnsi="Arial Narrow"/>
          <w:color w:val="333333"/>
          <w:sz w:val="22"/>
          <w:szCs w:val="22"/>
        </w:rPr>
        <w:t xml:space="preserve">, </w:t>
      </w:r>
      <w:r w:rsidRPr="00BC2A02">
        <w:rPr>
          <w:rFonts w:ascii="Arial Narrow" w:hAnsi="Arial Narrow"/>
          <w:color w:val="333333"/>
          <w:sz w:val="22"/>
          <w:szCs w:val="22"/>
        </w:rPr>
        <w:t>captar agua subterránea</w:t>
      </w:r>
      <w:r w:rsidR="0084215C">
        <w:rPr>
          <w:rFonts w:ascii="Arial Narrow" w:hAnsi="Arial Narrow"/>
          <w:color w:val="333333"/>
          <w:sz w:val="22"/>
          <w:szCs w:val="22"/>
        </w:rPr>
        <w:t>,</w:t>
      </w:r>
      <w:r w:rsidRPr="00BC2A02">
        <w:rPr>
          <w:rFonts w:ascii="Arial Narrow" w:hAnsi="Arial Narrow"/>
          <w:color w:val="333333"/>
          <w:sz w:val="22"/>
          <w:szCs w:val="22"/>
        </w:rPr>
        <w:t xml:space="preserve"> consumir con cuidado el agua captada y convivir con agua en exceso.</w:t>
      </w:r>
    </w:p>
    <w:p w14:paraId="57FA3F5E" w14:textId="12F1DA4F" w:rsidR="00A76F0D" w:rsidRPr="00BC2A02" w:rsidRDefault="00A76F0D" w:rsidP="008E7990">
      <w:pPr>
        <w:widowControl w:val="0"/>
        <w:autoSpaceDE w:val="0"/>
        <w:autoSpaceDN w:val="0"/>
        <w:spacing w:after="0" w:line="360" w:lineRule="auto"/>
        <w:jc w:val="both"/>
        <w:rPr>
          <w:rFonts w:ascii="Arial Narrow" w:eastAsia="Verdana" w:hAnsi="Arial Narrow" w:cs="Verdana"/>
          <w:lang w:eastAsia="es-PE" w:bidi="es-PE"/>
        </w:rPr>
      </w:pPr>
      <w:r w:rsidRPr="00BC2A02">
        <w:rPr>
          <w:rFonts w:ascii="Arial Narrow" w:eastAsia="Verdana" w:hAnsi="Arial Narrow" w:cs="Verdana"/>
          <w:lang w:eastAsia="es-PE" w:bidi="es-PE"/>
        </w:rPr>
        <w:t xml:space="preserve">El </w:t>
      </w:r>
      <w:r w:rsidR="007357B8" w:rsidRPr="00BC2A02">
        <w:rPr>
          <w:rFonts w:ascii="Arial Narrow" w:eastAsia="Verdana" w:hAnsi="Arial Narrow" w:cs="Verdana"/>
          <w:lang w:eastAsia="es-PE" w:bidi="es-PE"/>
        </w:rPr>
        <w:t xml:space="preserve">concurso </w:t>
      </w:r>
      <w:r w:rsidR="00812D53" w:rsidRPr="00BC2A02">
        <w:rPr>
          <w:rFonts w:ascii="Arial Narrow" w:eastAsia="Verdana" w:hAnsi="Arial Narrow" w:cs="Verdana"/>
          <w:lang w:eastAsia="es-PE" w:bidi="es-PE"/>
        </w:rPr>
        <w:t xml:space="preserve">virtual </w:t>
      </w:r>
      <w:r w:rsidRPr="00BC2A02">
        <w:rPr>
          <w:rFonts w:ascii="Arial Narrow" w:eastAsia="Verdana" w:hAnsi="Arial Narrow" w:cs="Verdana"/>
          <w:lang w:eastAsia="es-PE" w:bidi="es-PE"/>
        </w:rPr>
        <w:t xml:space="preserve">de </w:t>
      </w:r>
      <w:r w:rsidR="0084215C">
        <w:rPr>
          <w:rFonts w:ascii="Arial Narrow" w:eastAsia="Verdana" w:hAnsi="Arial Narrow" w:cs="Verdana"/>
          <w:lang w:eastAsia="es-PE" w:bidi="es-PE"/>
        </w:rPr>
        <w:t xml:space="preserve">recuperación de </w:t>
      </w:r>
      <w:r w:rsidRPr="00BC2A02">
        <w:rPr>
          <w:rFonts w:ascii="Arial Narrow" w:eastAsia="Verdana" w:hAnsi="Arial Narrow" w:cs="Verdana"/>
          <w:lang w:eastAsia="es-PE" w:bidi="es-PE"/>
        </w:rPr>
        <w:t xml:space="preserve">saberes ancestrales </w:t>
      </w:r>
      <w:r w:rsidR="007357B8" w:rsidRPr="00BC2A02">
        <w:rPr>
          <w:rFonts w:ascii="Arial Narrow" w:eastAsia="Verdana" w:hAnsi="Arial Narrow" w:cs="Verdana"/>
          <w:lang w:eastAsia="es-PE" w:bidi="es-PE"/>
        </w:rPr>
        <w:t xml:space="preserve">“Yakunchik Rayku” </w:t>
      </w:r>
      <w:r w:rsidRPr="00BC2A02">
        <w:rPr>
          <w:rFonts w:ascii="Arial Narrow" w:eastAsia="Verdana" w:hAnsi="Arial Narrow" w:cs="Verdana"/>
          <w:lang w:eastAsia="es-PE" w:bidi="es-PE"/>
        </w:rPr>
        <w:t>es un espacio de participación y de diálogo intercultural que busca escuchar las voces de l</w:t>
      </w:r>
      <w:r w:rsidR="00611250" w:rsidRPr="00BC2A02">
        <w:rPr>
          <w:rFonts w:ascii="Arial Narrow" w:eastAsia="Verdana" w:hAnsi="Arial Narrow" w:cs="Verdana"/>
          <w:lang w:eastAsia="es-PE" w:bidi="es-PE"/>
        </w:rPr>
        <w:t xml:space="preserve">as </w:t>
      </w:r>
      <w:r w:rsidRPr="00BC2A02">
        <w:rPr>
          <w:rFonts w:ascii="Arial Narrow" w:eastAsia="Verdana" w:hAnsi="Arial Narrow" w:cs="Verdana"/>
          <w:lang w:eastAsia="es-PE" w:bidi="es-PE"/>
        </w:rPr>
        <w:t>familia</w:t>
      </w:r>
      <w:r w:rsidR="00611250" w:rsidRPr="00BC2A02">
        <w:rPr>
          <w:rFonts w:ascii="Arial Narrow" w:eastAsia="Verdana" w:hAnsi="Arial Narrow" w:cs="Verdana"/>
          <w:lang w:eastAsia="es-PE" w:bidi="es-PE"/>
        </w:rPr>
        <w:t>s</w:t>
      </w:r>
      <w:r w:rsidRPr="00BC2A02">
        <w:rPr>
          <w:rFonts w:ascii="Arial Narrow" w:eastAsia="Verdana" w:hAnsi="Arial Narrow" w:cs="Verdana"/>
          <w:lang w:eastAsia="es-PE" w:bidi="es-PE"/>
        </w:rPr>
        <w:t xml:space="preserve"> y </w:t>
      </w:r>
      <w:r w:rsidR="00611250" w:rsidRPr="00BC2A02">
        <w:rPr>
          <w:rFonts w:ascii="Arial Narrow" w:eastAsia="Verdana" w:hAnsi="Arial Narrow" w:cs="Verdana"/>
          <w:lang w:eastAsia="es-PE" w:bidi="es-PE"/>
        </w:rPr>
        <w:t>los estudiantes</w:t>
      </w:r>
      <w:r w:rsidRPr="00BC2A02">
        <w:rPr>
          <w:rFonts w:ascii="Arial Narrow" w:eastAsia="Verdana" w:hAnsi="Arial Narrow" w:cs="Verdana"/>
          <w:lang w:eastAsia="es-PE" w:bidi="es-PE"/>
        </w:rPr>
        <w:t xml:space="preserve">, que </w:t>
      </w:r>
      <w:r w:rsidR="006C1DA6">
        <w:rPr>
          <w:rFonts w:ascii="Arial Narrow" w:eastAsia="Verdana" w:hAnsi="Arial Narrow" w:cs="Verdana"/>
          <w:lang w:eastAsia="es-PE" w:bidi="es-PE"/>
        </w:rPr>
        <w:t xml:space="preserve">está </w:t>
      </w:r>
      <w:r w:rsidRPr="00BC2A02">
        <w:rPr>
          <w:rFonts w:ascii="Arial Narrow" w:eastAsia="Verdana" w:hAnsi="Arial Narrow" w:cs="Verdana"/>
          <w:lang w:eastAsia="es-PE" w:bidi="es-PE"/>
        </w:rPr>
        <w:t xml:space="preserve">promovido por los especialistas de primaria de la UGEL Abancay, </w:t>
      </w:r>
      <w:r w:rsidR="007357B8" w:rsidRPr="00BC2A02">
        <w:rPr>
          <w:rFonts w:ascii="Arial Narrow" w:eastAsia="Verdana" w:hAnsi="Arial Narrow" w:cs="Verdana"/>
          <w:lang w:eastAsia="es-PE" w:bidi="es-PE"/>
        </w:rPr>
        <w:t>para visibilizar</w:t>
      </w:r>
      <w:r w:rsidRPr="00BC2A02">
        <w:rPr>
          <w:rFonts w:ascii="Arial Narrow" w:eastAsia="Verdana" w:hAnsi="Arial Narrow" w:cs="Verdana"/>
          <w:lang w:eastAsia="es-PE" w:bidi="es-PE"/>
        </w:rPr>
        <w:t xml:space="preserve"> y valorar </w:t>
      </w:r>
      <w:r w:rsidR="008307D7" w:rsidRPr="00BC2A02">
        <w:rPr>
          <w:rFonts w:ascii="Arial Narrow" w:eastAsia="Verdana" w:hAnsi="Arial Narrow" w:cs="Verdana"/>
          <w:lang w:eastAsia="es-PE" w:bidi="es-PE"/>
        </w:rPr>
        <w:t>nuestra</w:t>
      </w:r>
      <w:r w:rsidRPr="00BC2A02">
        <w:rPr>
          <w:rFonts w:ascii="Arial Narrow" w:eastAsia="Verdana" w:hAnsi="Arial Narrow" w:cs="Verdana"/>
          <w:lang w:eastAsia="es-PE" w:bidi="es-PE"/>
        </w:rPr>
        <w:t xml:space="preserve"> cultura, </w:t>
      </w:r>
      <w:r w:rsidR="008307D7" w:rsidRPr="00BC2A02">
        <w:rPr>
          <w:rFonts w:ascii="Arial Narrow" w:eastAsia="Verdana" w:hAnsi="Arial Narrow" w:cs="Verdana"/>
          <w:lang w:eastAsia="es-PE" w:bidi="es-PE"/>
        </w:rPr>
        <w:t xml:space="preserve">nuestros </w:t>
      </w:r>
      <w:r w:rsidRPr="00BC2A02">
        <w:rPr>
          <w:rFonts w:ascii="Arial Narrow" w:eastAsia="Verdana" w:hAnsi="Arial Narrow" w:cs="Verdana"/>
          <w:lang w:eastAsia="es-PE" w:bidi="es-PE"/>
        </w:rPr>
        <w:t xml:space="preserve">saberes y </w:t>
      </w:r>
      <w:r w:rsidR="008307D7" w:rsidRPr="00BC2A02">
        <w:rPr>
          <w:rFonts w:ascii="Arial Narrow" w:eastAsia="Verdana" w:hAnsi="Arial Narrow" w:cs="Verdana"/>
          <w:lang w:eastAsia="es-PE" w:bidi="es-PE"/>
        </w:rPr>
        <w:t xml:space="preserve">nuestra </w:t>
      </w:r>
      <w:r w:rsidRPr="00BC2A02">
        <w:rPr>
          <w:rFonts w:ascii="Arial Narrow" w:eastAsia="Verdana" w:hAnsi="Arial Narrow" w:cs="Verdana"/>
          <w:lang w:eastAsia="es-PE" w:bidi="es-PE"/>
        </w:rPr>
        <w:t>lengua</w:t>
      </w:r>
      <w:r w:rsidR="008307D7" w:rsidRPr="00BC2A02">
        <w:rPr>
          <w:rFonts w:ascii="Arial Narrow" w:eastAsia="Verdana" w:hAnsi="Arial Narrow" w:cs="Verdana"/>
          <w:lang w:eastAsia="es-PE" w:bidi="es-PE"/>
        </w:rPr>
        <w:t xml:space="preserve"> materna</w:t>
      </w:r>
      <w:r w:rsidR="00BC2A02">
        <w:rPr>
          <w:rFonts w:ascii="Arial Narrow" w:eastAsia="Verdana" w:hAnsi="Arial Narrow" w:cs="Verdana"/>
          <w:lang w:eastAsia="es-PE" w:bidi="es-PE"/>
        </w:rPr>
        <w:t xml:space="preserve"> en torno a la crianza del agua</w:t>
      </w:r>
      <w:r w:rsidR="006C1DA6">
        <w:rPr>
          <w:rFonts w:ascii="Arial Narrow" w:eastAsia="Verdana" w:hAnsi="Arial Narrow" w:cs="Verdana"/>
          <w:lang w:eastAsia="es-PE" w:bidi="es-PE"/>
        </w:rPr>
        <w:t>.</w:t>
      </w:r>
    </w:p>
    <w:p w14:paraId="365DEE7D" w14:textId="77777777" w:rsidR="00A76F0D" w:rsidRPr="00BC2A02" w:rsidRDefault="00A76F0D" w:rsidP="008E7990">
      <w:pPr>
        <w:widowControl w:val="0"/>
        <w:autoSpaceDE w:val="0"/>
        <w:autoSpaceDN w:val="0"/>
        <w:spacing w:after="0" w:line="360" w:lineRule="auto"/>
        <w:ind w:left="365"/>
        <w:jc w:val="both"/>
        <w:rPr>
          <w:rFonts w:ascii="Arial Narrow" w:eastAsia="Verdana" w:hAnsi="Arial Narrow" w:cs="Verdana"/>
          <w:lang w:eastAsia="es-PE" w:bidi="es-PE"/>
        </w:rPr>
      </w:pPr>
    </w:p>
    <w:p w14:paraId="2FC5FCF5" w14:textId="0C6605F3" w:rsidR="00A76F0D" w:rsidRPr="00BC2A02" w:rsidRDefault="00493D02" w:rsidP="008E7990">
      <w:pPr>
        <w:widowControl w:val="0"/>
        <w:autoSpaceDE w:val="0"/>
        <w:autoSpaceDN w:val="0"/>
        <w:spacing w:after="0" w:line="360" w:lineRule="auto"/>
        <w:jc w:val="both"/>
        <w:rPr>
          <w:rFonts w:ascii="Arial Narrow" w:eastAsia="Verdana" w:hAnsi="Arial Narrow" w:cs="Verdana"/>
          <w:lang w:eastAsia="es-PE" w:bidi="es-PE"/>
        </w:rPr>
      </w:pPr>
      <w:r>
        <w:rPr>
          <w:rFonts w:ascii="Arial Narrow" w:eastAsia="Verdana" w:hAnsi="Arial Narrow" w:cs="Verdana"/>
          <w:lang w:eastAsia="es-PE" w:bidi="es-PE"/>
        </w:rPr>
        <w:t xml:space="preserve">A través  de este espacio  </w:t>
      </w:r>
      <w:r w:rsidR="00DA1E39">
        <w:rPr>
          <w:rFonts w:ascii="Arial Narrow" w:eastAsia="Verdana" w:hAnsi="Arial Narrow" w:cs="Verdana"/>
          <w:lang w:eastAsia="es-PE" w:bidi="es-PE"/>
        </w:rPr>
        <w:t xml:space="preserve">se busca </w:t>
      </w:r>
      <w:r w:rsidR="00B140CD" w:rsidRPr="00BC2A02">
        <w:rPr>
          <w:rFonts w:ascii="Arial Narrow" w:eastAsia="Verdana" w:hAnsi="Arial Narrow" w:cs="Verdana"/>
          <w:lang w:eastAsia="es-PE" w:bidi="es-PE"/>
        </w:rPr>
        <w:t xml:space="preserve"> fo</w:t>
      </w:r>
      <w:r>
        <w:rPr>
          <w:rFonts w:ascii="Arial Narrow" w:eastAsia="Verdana" w:hAnsi="Arial Narrow" w:cs="Verdana"/>
          <w:lang w:eastAsia="es-PE" w:bidi="es-PE"/>
        </w:rPr>
        <w:t xml:space="preserve">rtalecer la </w:t>
      </w:r>
      <w:r w:rsidR="00B140CD" w:rsidRPr="00BC2A02">
        <w:rPr>
          <w:rFonts w:ascii="Arial Narrow" w:eastAsia="Verdana" w:hAnsi="Arial Narrow" w:cs="Verdana"/>
          <w:lang w:eastAsia="es-PE" w:bidi="es-PE"/>
        </w:rPr>
        <w:t xml:space="preserve"> transmisión intergeneracional de padres a hijos, </w:t>
      </w:r>
      <w:r>
        <w:rPr>
          <w:rFonts w:ascii="Arial Narrow" w:eastAsia="Verdana" w:hAnsi="Arial Narrow" w:cs="Verdana"/>
          <w:lang w:eastAsia="es-PE" w:bidi="es-PE"/>
        </w:rPr>
        <w:t xml:space="preserve">además de </w:t>
      </w:r>
      <w:r w:rsidR="008E7990">
        <w:rPr>
          <w:rFonts w:ascii="Arial Narrow" w:eastAsia="Verdana" w:hAnsi="Arial Narrow" w:cs="Verdana"/>
          <w:lang w:eastAsia="es-PE" w:bidi="es-PE"/>
        </w:rPr>
        <w:t xml:space="preserve"> </w:t>
      </w:r>
      <w:r w:rsidR="008E7990" w:rsidRPr="00BC2A02">
        <w:rPr>
          <w:rFonts w:ascii="Arial Narrow" w:eastAsia="Verdana" w:hAnsi="Arial Narrow" w:cs="Verdana"/>
          <w:lang w:eastAsia="es-PE" w:bidi="es-PE"/>
        </w:rPr>
        <w:t>la</w:t>
      </w:r>
      <w:r w:rsidR="00B140CD" w:rsidRPr="00BC2A02">
        <w:rPr>
          <w:rFonts w:ascii="Arial Narrow" w:eastAsia="Verdana" w:hAnsi="Arial Narrow" w:cs="Verdana"/>
          <w:lang w:eastAsia="es-PE" w:bidi="es-PE"/>
        </w:rPr>
        <w:t xml:space="preserve"> difusión y visibilización de nuestra cultura  </w:t>
      </w:r>
      <w:r>
        <w:rPr>
          <w:rFonts w:ascii="Arial Narrow" w:eastAsia="Verdana" w:hAnsi="Arial Narrow" w:cs="Verdana"/>
          <w:lang w:eastAsia="es-PE" w:bidi="es-PE"/>
        </w:rPr>
        <w:t xml:space="preserve">mediante </w:t>
      </w:r>
      <w:r w:rsidR="0084215C">
        <w:rPr>
          <w:rFonts w:ascii="Arial Narrow" w:eastAsia="Verdana" w:hAnsi="Arial Narrow" w:cs="Verdana"/>
          <w:lang w:eastAsia="es-PE" w:bidi="es-PE"/>
        </w:rPr>
        <w:t>una revista, medios de comunicación, redes sociales</w:t>
      </w:r>
      <w:r w:rsidR="007357B8" w:rsidRPr="00BC2A02">
        <w:rPr>
          <w:rFonts w:ascii="Arial Narrow" w:eastAsia="Verdana" w:hAnsi="Arial Narrow" w:cs="Verdana"/>
          <w:lang w:eastAsia="es-PE" w:bidi="es-PE"/>
        </w:rPr>
        <w:t xml:space="preserve"> </w:t>
      </w:r>
      <w:r w:rsidR="00B140CD" w:rsidRPr="00BC2A02">
        <w:rPr>
          <w:rFonts w:ascii="Arial Narrow" w:eastAsia="Verdana" w:hAnsi="Arial Narrow" w:cs="Verdana"/>
          <w:lang w:eastAsia="es-PE" w:bidi="es-PE"/>
        </w:rPr>
        <w:t>y plataforma virtual.</w:t>
      </w:r>
    </w:p>
    <w:p w14:paraId="48E3BFD1" w14:textId="77777777" w:rsidR="00A76F0D" w:rsidRPr="00BC2A02" w:rsidRDefault="00A76F0D" w:rsidP="008E7990">
      <w:pPr>
        <w:widowControl w:val="0"/>
        <w:autoSpaceDE w:val="0"/>
        <w:autoSpaceDN w:val="0"/>
        <w:spacing w:after="0" w:line="360" w:lineRule="auto"/>
        <w:ind w:left="1080"/>
        <w:jc w:val="both"/>
        <w:rPr>
          <w:rFonts w:ascii="Arial Narrow" w:eastAsia="Verdana" w:hAnsi="Arial Narrow" w:cs="Arial"/>
          <w:b/>
          <w:u w:val="single"/>
          <w:lang w:eastAsia="es-PE" w:bidi="es-PE"/>
        </w:rPr>
      </w:pPr>
    </w:p>
    <w:p w14:paraId="3CE42765" w14:textId="3C7AD034" w:rsidR="00486987" w:rsidRPr="00BC2A02" w:rsidRDefault="00486987" w:rsidP="008E7990">
      <w:pPr>
        <w:widowControl w:val="0"/>
        <w:autoSpaceDE w:val="0"/>
        <w:autoSpaceDN w:val="0"/>
        <w:spacing w:after="0" w:line="360" w:lineRule="auto"/>
        <w:jc w:val="both"/>
        <w:rPr>
          <w:rFonts w:ascii="Arial Narrow" w:eastAsia="Verdana" w:hAnsi="Arial Narrow" w:cs="Verdana"/>
          <w:b/>
          <w:lang w:eastAsia="es-PE" w:bidi="es-PE"/>
        </w:rPr>
      </w:pPr>
      <w:r w:rsidRPr="00BC2A02">
        <w:rPr>
          <w:rFonts w:ascii="Arial Narrow" w:eastAsia="Verdana" w:hAnsi="Arial Narrow" w:cs="Verdana"/>
          <w:b/>
          <w:lang w:eastAsia="es-PE" w:bidi="es-PE"/>
        </w:rPr>
        <w:t>OBJETIVO</w:t>
      </w:r>
      <w:r w:rsidR="00C55117">
        <w:rPr>
          <w:rFonts w:ascii="Arial Narrow" w:eastAsia="Verdana" w:hAnsi="Arial Narrow" w:cs="Verdana"/>
          <w:b/>
          <w:lang w:eastAsia="es-PE" w:bidi="es-PE"/>
        </w:rPr>
        <w:t>:</w:t>
      </w:r>
    </w:p>
    <w:p w14:paraId="45E89626" w14:textId="6350C22B" w:rsidR="00BC2A02" w:rsidRPr="00BC2A02" w:rsidRDefault="00486987" w:rsidP="008E7990">
      <w:pPr>
        <w:widowControl w:val="0"/>
        <w:tabs>
          <w:tab w:val="left" w:pos="922"/>
        </w:tabs>
        <w:autoSpaceDE w:val="0"/>
        <w:autoSpaceDN w:val="0"/>
        <w:spacing w:after="0" w:line="360" w:lineRule="auto"/>
        <w:jc w:val="both"/>
        <w:rPr>
          <w:rFonts w:ascii="Arial Narrow" w:eastAsia="Verdana" w:hAnsi="Arial Narrow" w:cs="Verdana"/>
          <w:color w:val="000000"/>
          <w:lang w:eastAsia="es-PE" w:bidi="es-PE"/>
        </w:rPr>
      </w:pPr>
      <w:bookmarkStart w:id="0" w:name="_Hlk79733048"/>
      <w:bookmarkStart w:id="1" w:name="_Hlk50965484"/>
      <w:r w:rsidRPr="00BC2A02">
        <w:rPr>
          <w:rFonts w:ascii="Arial Narrow" w:eastAsia="Verdana" w:hAnsi="Arial Narrow" w:cs="Verdana"/>
          <w:color w:val="000000"/>
          <w:lang w:eastAsia="es-PE" w:bidi="es-PE"/>
        </w:rPr>
        <w:t xml:space="preserve">Promover en </w:t>
      </w:r>
      <w:r w:rsidR="00033EB6" w:rsidRPr="00BC2A02">
        <w:rPr>
          <w:rFonts w:ascii="Arial Narrow" w:eastAsia="Verdana" w:hAnsi="Arial Narrow" w:cs="Verdana"/>
          <w:color w:val="000000"/>
          <w:lang w:eastAsia="es-PE" w:bidi="es-PE"/>
        </w:rPr>
        <w:t xml:space="preserve">los estudiantes </w:t>
      </w:r>
      <w:r w:rsidR="00065B41">
        <w:rPr>
          <w:rFonts w:ascii="Arial Narrow" w:eastAsia="Verdana" w:hAnsi="Arial Narrow" w:cs="Verdana"/>
          <w:color w:val="000000"/>
          <w:lang w:eastAsia="es-PE" w:bidi="es-PE"/>
        </w:rPr>
        <w:t xml:space="preserve">y padres de familia </w:t>
      </w:r>
      <w:r w:rsidR="00033EB6" w:rsidRPr="00BC2A02">
        <w:rPr>
          <w:rFonts w:ascii="Arial Narrow" w:eastAsia="Verdana" w:hAnsi="Arial Narrow" w:cs="Verdana"/>
          <w:color w:val="000000"/>
          <w:lang w:eastAsia="es-PE" w:bidi="es-PE"/>
        </w:rPr>
        <w:t xml:space="preserve">de las diversas instituciones </w:t>
      </w:r>
      <w:r w:rsidR="00BC2A02" w:rsidRPr="00BC2A02">
        <w:rPr>
          <w:rFonts w:ascii="Arial Narrow" w:eastAsia="Verdana" w:hAnsi="Arial Narrow" w:cs="Verdana"/>
          <w:color w:val="000000"/>
          <w:lang w:eastAsia="es-PE" w:bidi="es-PE"/>
        </w:rPr>
        <w:t>educativas del</w:t>
      </w:r>
      <w:r w:rsidR="001C4D3A" w:rsidRPr="00BC2A02">
        <w:rPr>
          <w:rFonts w:ascii="Arial Narrow" w:eastAsia="Verdana" w:hAnsi="Arial Narrow" w:cs="Verdana"/>
          <w:color w:val="000000"/>
          <w:lang w:eastAsia="es-PE" w:bidi="es-PE"/>
        </w:rPr>
        <w:t xml:space="preserve"> ámbito de la Ugel </w:t>
      </w:r>
      <w:r w:rsidRPr="00BC2A02">
        <w:rPr>
          <w:rFonts w:ascii="Arial Narrow" w:eastAsia="Verdana" w:hAnsi="Arial Narrow" w:cs="Verdana"/>
          <w:color w:val="000000"/>
          <w:lang w:eastAsia="es-PE" w:bidi="es-PE"/>
        </w:rPr>
        <w:t xml:space="preserve">Abancay, </w:t>
      </w:r>
      <w:r w:rsidR="008E7990">
        <w:rPr>
          <w:rFonts w:ascii="Arial Narrow" w:eastAsia="Verdana" w:hAnsi="Arial Narrow" w:cs="Verdana"/>
          <w:color w:val="000000"/>
          <w:lang w:eastAsia="es-PE" w:bidi="es-PE"/>
        </w:rPr>
        <w:t xml:space="preserve">a través del concurso virtual “Yakunchik Rayku”, </w:t>
      </w:r>
      <w:r w:rsidRPr="00BC2A02">
        <w:rPr>
          <w:rFonts w:ascii="Arial Narrow" w:eastAsia="Verdana" w:hAnsi="Arial Narrow" w:cs="Verdana"/>
          <w:color w:val="000000"/>
          <w:lang w:eastAsia="es-PE" w:bidi="es-PE"/>
        </w:rPr>
        <w:t>la práctica de actitudes y capacidades para el diálogo intercultural y la participación, a través de acciones que reafirmen sus identidades</w:t>
      </w:r>
      <w:r w:rsidR="00C31F2B" w:rsidRPr="00BC2A02">
        <w:rPr>
          <w:rFonts w:ascii="Arial Narrow" w:eastAsia="Verdana" w:hAnsi="Arial Narrow" w:cs="Verdana"/>
          <w:color w:val="000000"/>
          <w:lang w:eastAsia="es-PE" w:bidi="es-PE"/>
        </w:rPr>
        <w:t xml:space="preserve">, </w:t>
      </w:r>
      <w:r w:rsidRPr="00BC2A02">
        <w:rPr>
          <w:rFonts w:ascii="Arial Narrow" w:eastAsia="Verdana" w:hAnsi="Arial Narrow" w:cs="Verdana"/>
          <w:color w:val="000000"/>
          <w:lang w:eastAsia="es-PE" w:bidi="es-PE"/>
        </w:rPr>
        <w:t xml:space="preserve">el reconocimiento, vivencia y valoración de la diversidad cultural y </w:t>
      </w:r>
      <w:r w:rsidR="001A43C0" w:rsidRPr="00BC2A02">
        <w:rPr>
          <w:rFonts w:ascii="Arial Narrow" w:eastAsia="Verdana" w:hAnsi="Arial Narrow" w:cs="Verdana"/>
          <w:color w:val="000000"/>
          <w:lang w:eastAsia="es-PE" w:bidi="es-PE"/>
        </w:rPr>
        <w:t>lingüística</w:t>
      </w:r>
      <w:r w:rsidR="008E7990">
        <w:rPr>
          <w:rFonts w:ascii="Arial Narrow" w:eastAsia="Verdana" w:hAnsi="Arial Narrow" w:cs="Verdana"/>
          <w:color w:val="000000"/>
          <w:lang w:eastAsia="es-PE" w:bidi="es-PE"/>
        </w:rPr>
        <w:t xml:space="preserve">. </w:t>
      </w:r>
      <w:r w:rsidR="00505C7F">
        <w:rPr>
          <w:rFonts w:ascii="Arial Narrow" w:eastAsia="Verdana" w:hAnsi="Arial Narrow" w:cs="Verdana"/>
          <w:color w:val="000000"/>
          <w:lang w:eastAsia="es-PE" w:bidi="es-PE"/>
        </w:rPr>
        <w:t xml:space="preserve"> </w:t>
      </w:r>
      <w:bookmarkEnd w:id="0"/>
      <w:bookmarkEnd w:id="1"/>
    </w:p>
    <w:p w14:paraId="5390A2FE" w14:textId="77777777" w:rsidR="008E7990" w:rsidRDefault="008E7990" w:rsidP="00BC67E2">
      <w:pPr>
        <w:widowControl w:val="0"/>
        <w:autoSpaceDE w:val="0"/>
        <w:autoSpaceDN w:val="0"/>
        <w:spacing w:after="0" w:line="240" w:lineRule="auto"/>
        <w:rPr>
          <w:rFonts w:cstheme="minorHAnsi"/>
          <w:b/>
          <w:bCs/>
          <w:i/>
          <w:iCs/>
        </w:rPr>
      </w:pPr>
    </w:p>
    <w:p w14:paraId="26E64E1F" w14:textId="48D2701D" w:rsidR="00EA259F" w:rsidRDefault="00EA259F" w:rsidP="008F0D7C">
      <w:pPr>
        <w:widowControl w:val="0"/>
        <w:autoSpaceDE w:val="0"/>
        <w:autoSpaceDN w:val="0"/>
        <w:spacing w:after="0" w:line="240" w:lineRule="auto"/>
        <w:jc w:val="center"/>
        <w:rPr>
          <w:rFonts w:cstheme="minorHAnsi"/>
          <w:b/>
          <w:bCs/>
          <w:i/>
          <w:iCs/>
        </w:rPr>
      </w:pPr>
      <w:r>
        <w:rPr>
          <w:rFonts w:cstheme="minorHAnsi"/>
          <w:b/>
          <w:bCs/>
          <w:i/>
          <w:iCs/>
        </w:rPr>
        <w:lastRenderedPageBreak/>
        <w:t xml:space="preserve">BASES ESPECÍFICAS DEL </w:t>
      </w:r>
      <w:r w:rsidR="008E7990">
        <w:rPr>
          <w:rFonts w:cstheme="minorHAnsi"/>
          <w:b/>
          <w:bCs/>
          <w:i/>
          <w:iCs/>
        </w:rPr>
        <w:t xml:space="preserve">II </w:t>
      </w:r>
      <w:r w:rsidR="00810DD0">
        <w:rPr>
          <w:rFonts w:cstheme="minorHAnsi"/>
          <w:b/>
          <w:bCs/>
          <w:i/>
          <w:iCs/>
        </w:rPr>
        <w:t xml:space="preserve">CONCURSO VIRTUAL DE RECUPERACION DE SABERES ANCESTRALES </w:t>
      </w:r>
    </w:p>
    <w:p w14:paraId="631102F0" w14:textId="1AB18274" w:rsidR="00810DD0" w:rsidRDefault="00810DD0" w:rsidP="008F0D7C">
      <w:pPr>
        <w:widowControl w:val="0"/>
        <w:autoSpaceDE w:val="0"/>
        <w:autoSpaceDN w:val="0"/>
        <w:spacing w:after="0" w:line="240" w:lineRule="auto"/>
        <w:jc w:val="center"/>
        <w:rPr>
          <w:rFonts w:cstheme="minorHAnsi"/>
          <w:b/>
          <w:bCs/>
          <w:i/>
          <w:iCs/>
        </w:rPr>
      </w:pPr>
      <w:r>
        <w:rPr>
          <w:rFonts w:cstheme="minorHAnsi"/>
          <w:b/>
          <w:bCs/>
          <w:i/>
          <w:iCs/>
        </w:rPr>
        <w:t>“YAKUNCHIK RAYKU”</w:t>
      </w:r>
    </w:p>
    <w:p w14:paraId="1BC64DCF" w14:textId="77777777" w:rsidR="00810DD0" w:rsidRDefault="00810DD0" w:rsidP="00486987">
      <w:pPr>
        <w:widowControl w:val="0"/>
        <w:autoSpaceDE w:val="0"/>
        <w:autoSpaceDN w:val="0"/>
        <w:spacing w:after="0" w:line="240" w:lineRule="auto"/>
        <w:rPr>
          <w:rFonts w:cstheme="minorHAnsi"/>
          <w:b/>
          <w:bCs/>
          <w:i/>
          <w:iCs/>
        </w:rPr>
      </w:pPr>
    </w:p>
    <w:p w14:paraId="36A065F5" w14:textId="100D2354" w:rsidR="00913A78" w:rsidRPr="00BC2A02" w:rsidRDefault="00913A78" w:rsidP="00486987">
      <w:pPr>
        <w:widowControl w:val="0"/>
        <w:autoSpaceDE w:val="0"/>
        <w:autoSpaceDN w:val="0"/>
        <w:spacing w:after="0" w:line="240" w:lineRule="auto"/>
        <w:rPr>
          <w:rFonts w:cstheme="minorHAnsi"/>
          <w:b/>
          <w:bCs/>
          <w:i/>
          <w:iCs/>
        </w:rPr>
      </w:pPr>
      <w:r w:rsidRPr="00BC2A02">
        <w:rPr>
          <w:rFonts w:cstheme="minorHAnsi"/>
          <w:b/>
          <w:bCs/>
          <w:i/>
          <w:iCs/>
        </w:rPr>
        <w:t xml:space="preserve">TEMA DEL CONCURSO: </w:t>
      </w:r>
    </w:p>
    <w:p w14:paraId="0CCF300E" w14:textId="43D3F626" w:rsidR="00810DD0" w:rsidRDefault="001C3F25" w:rsidP="00B842CE">
      <w:pPr>
        <w:widowControl w:val="0"/>
        <w:autoSpaceDE w:val="0"/>
        <w:autoSpaceDN w:val="0"/>
        <w:spacing w:after="0" w:line="240" w:lineRule="auto"/>
        <w:jc w:val="both"/>
        <w:rPr>
          <w:rFonts w:cstheme="minorHAnsi"/>
        </w:rPr>
      </w:pPr>
      <w:r w:rsidRPr="001C3F25">
        <w:rPr>
          <w:rFonts w:cstheme="minorHAnsi"/>
        </w:rPr>
        <w:t>La temática del concurso se denomina:</w:t>
      </w:r>
      <w:r>
        <w:rPr>
          <w:rFonts w:cstheme="minorHAnsi"/>
          <w:b/>
          <w:bCs/>
        </w:rPr>
        <w:t xml:space="preserve"> </w:t>
      </w:r>
      <w:r w:rsidR="00913A78" w:rsidRPr="00BC2A02">
        <w:rPr>
          <w:rFonts w:cstheme="minorHAnsi"/>
          <w:b/>
          <w:bCs/>
        </w:rPr>
        <w:t>“</w:t>
      </w:r>
      <w:r w:rsidR="00A75497" w:rsidRPr="00BC2A02">
        <w:rPr>
          <w:rFonts w:cstheme="minorHAnsi"/>
          <w:b/>
          <w:bCs/>
        </w:rPr>
        <w:t>Yakunchik Rayku</w:t>
      </w:r>
      <w:r w:rsidR="00913A78" w:rsidRPr="00BC2A02">
        <w:rPr>
          <w:rFonts w:cstheme="minorHAnsi"/>
          <w:b/>
          <w:bCs/>
        </w:rPr>
        <w:t>”</w:t>
      </w:r>
      <w:r>
        <w:rPr>
          <w:rFonts w:cstheme="minorHAnsi"/>
          <w:b/>
          <w:bCs/>
        </w:rPr>
        <w:t xml:space="preserve">, </w:t>
      </w:r>
      <w:r w:rsidR="0014037E" w:rsidRPr="00BC2A02">
        <w:rPr>
          <w:rFonts w:cstheme="minorHAnsi"/>
        </w:rPr>
        <w:t>consiste en</w:t>
      </w:r>
      <w:r w:rsidR="000563CC" w:rsidRPr="00BC2A02">
        <w:rPr>
          <w:rFonts w:cstheme="minorHAnsi"/>
        </w:rPr>
        <w:t xml:space="preserve"> que un</w:t>
      </w:r>
      <w:r w:rsidR="00C82856" w:rsidRPr="00BC2A02">
        <w:rPr>
          <w:rFonts w:cstheme="minorHAnsi"/>
        </w:rPr>
        <w:t xml:space="preserve"> estudiante </w:t>
      </w:r>
      <w:r w:rsidR="00913A78" w:rsidRPr="00BC2A02">
        <w:rPr>
          <w:rFonts w:cstheme="minorHAnsi"/>
        </w:rPr>
        <w:t xml:space="preserve">debe elegir en </w:t>
      </w:r>
      <w:r w:rsidR="00C82856" w:rsidRPr="00BC2A02">
        <w:rPr>
          <w:rFonts w:cstheme="minorHAnsi"/>
        </w:rPr>
        <w:t xml:space="preserve">su familia </w:t>
      </w:r>
      <w:r w:rsidR="00A75497" w:rsidRPr="00BC2A02">
        <w:rPr>
          <w:rFonts w:cstheme="minorHAnsi"/>
        </w:rPr>
        <w:t xml:space="preserve">o comunidad, </w:t>
      </w:r>
      <w:r w:rsidR="00C82856" w:rsidRPr="00BC2A02">
        <w:rPr>
          <w:rFonts w:cstheme="minorHAnsi"/>
        </w:rPr>
        <w:t xml:space="preserve">un saber </w:t>
      </w:r>
      <w:r w:rsidR="00913A78" w:rsidRPr="00BC2A02">
        <w:rPr>
          <w:rFonts w:cstheme="minorHAnsi"/>
        </w:rPr>
        <w:t xml:space="preserve">ancestral </w:t>
      </w:r>
      <w:r w:rsidR="00547B18">
        <w:rPr>
          <w:rFonts w:cstheme="minorHAnsi"/>
        </w:rPr>
        <w:t>relacionado a la crianza del agua</w:t>
      </w:r>
      <w:r w:rsidR="00810DD0">
        <w:rPr>
          <w:rFonts w:cstheme="minorHAnsi"/>
        </w:rPr>
        <w:t>, estos pueden ser: rituales, costumbres, tradiciones, secretos, creencias, plantas que crían agua, tecnología ancestral, canto, harawis, cuentos, mitos y leyendas</w:t>
      </w:r>
      <w:r>
        <w:rPr>
          <w:rFonts w:cstheme="minorHAnsi"/>
        </w:rPr>
        <w:t xml:space="preserve">, etc. </w:t>
      </w:r>
    </w:p>
    <w:p w14:paraId="3596D989" w14:textId="77777777" w:rsidR="001C3F25" w:rsidRDefault="001C3F25" w:rsidP="00B842CE">
      <w:pPr>
        <w:widowControl w:val="0"/>
        <w:autoSpaceDE w:val="0"/>
        <w:autoSpaceDN w:val="0"/>
        <w:spacing w:after="0" w:line="240" w:lineRule="auto"/>
        <w:jc w:val="both"/>
        <w:rPr>
          <w:rFonts w:cstheme="minorHAnsi"/>
        </w:rPr>
      </w:pPr>
    </w:p>
    <w:p w14:paraId="42B01033" w14:textId="77777777" w:rsidR="00810DD0" w:rsidRDefault="00810DD0" w:rsidP="00810DD0">
      <w:pPr>
        <w:widowControl w:val="0"/>
        <w:autoSpaceDE w:val="0"/>
        <w:autoSpaceDN w:val="0"/>
        <w:spacing w:after="0" w:line="240" w:lineRule="auto"/>
        <w:jc w:val="both"/>
        <w:rPr>
          <w:rFonts w:cstheme="minorHAnsi"/>
          <w:b/>
          <w:bCs/>
          <w:i/>
          <w:iCs/>
        </w:rPr>
      </w:pPr>
      <w:r w:rsidRPr="00BC2A02">
        <w:rPr>
          <w:rFonts w:cstheme="minorHAnsi"/>
          <w:b/>
          <w:bCs/>
          <w:i/>
          <w:iCs/>
        </w:rPr>
        <w:t xml:space="preserve"> </w:t>
      </w:r>
      <w:r>
        <w:rPr>
          <w:rFonts w:cstheme="minorHAnsi"/>
          <w:b/>
          <w:bCs/>
          <w:i/>
          <w:iCs/>
        </w:rPr>
        <w:t xml:space="preserve">ESPECIFICACIONES </w:t>
      </w:r>
      <w:r w:rsidRPr="00BC2A02">
        <w:rPr>
          <w:rFonts w:cstheme="minorHAnsi"/>
          <w:b/>
          <w:bCs/>
          <w:i/>
          <w:iCs/>
        </w:rPr>
        <w:t xml:space="preserve">DEL CONCURSO </w:t>
      </w:r>
    </w:p>
    <w:p w14:paraId="7F55FAA0" w14:textId="75001D72" w:rsidR="00810DD0" w:rsidRPr="00810DD0" w:rsidRDefault="00810DD0" w:rsidP="00810DD0">
      <w:pPr>
        <w:widowControl w:val="0"/>
        <w:autoSpaceDE w:val="0"/>
        <w:autoSpaceDN w:val="0"/>
        <w:spacing w:after="0" w:line="240" w:lineRule="auto"/>
        <w:jc w:val="both"/>
        <w:rPr>
          <w:rFonts w:cstheme="minorHAnsi"/>
          <w:b/>
          <w:bCs/>
          <w:i/>
          <w:iCs/>
        </w:rPr>
      </w:pPr>
      <w:r>
        <w:rPr>
          <w:rFonts w:cstheme="minorHAnsi"/>
        </w:rPr>
        <w:t xml:space="preserve">-Junto con el estudiante puede participar </w:t>
      </w:r>
      <w:r w:rsidRPr="00BC2A02">
        <w:rPr>
          <w:rFonts w:cstheme="minorHAnsi"/>
        </w:rPr>
        <w:t xml:space="preserve">uno o varios miembros de la familia </w:t>
      </w:r>
    </w:p>
    <w:p w14:paraId="207CD94B" w14:textId="6CB2AF3A" w:rsidR="00810DD0" w:rsidRPr="00BC2A02" w:rsidRDefault="00810DD0" w:rsidP="00810DD0">
      <w:pPr>
        <w:widowControl w:val="0"/>
        <w:autoSpaceDE w:val="0"/>
        <w:autoSpaceDN w:val="0"/>
        <w:spacing w:after="0" w:line="240" w:lineRule="auto"/>
        <w:jc w:val="both"/>
        <w:rPr>
          <w:rFonts w:cstheme="minorHAnsi"/>
        </w:rPr>
      </w:pPr>
      <w:r>
        <w:rPr>
          <w:rFonts w:cstheme="minorHAnsi"/>
          <w:b/>
          <w:bCs/>
        </w:rPr>
        <w:t>-</w:t>
      </w:r>
      <w:r w:rsidRPr="001C3F25">
        <w:rPr>
          <w:rFonts w:cstheme="minorHAnsi"/>
        </w:rPr>
        <w:t>G</w:t>
      </w:r>
      <w:r w:rsidRPr="00BC2A02">
        <w:rPr>
          <w:rFonts w:cstheme="minorHAnsi"/>
        </w:rPr>
        <w:t xml:space="preserve">rabación </w:t>
      </w:r>
      <w:r>
        <w:rPr>
          <w:rFonts w:cstheme="minorHAnsi"/>
        </w:rPr>
        <w:t>de u</w:t>
      </w:r>
      <w:r w:rsidRPr="00BC2A02">
        <w:rPr>
          <w:rFonts w:cstheme="minorHAnsi"/>
        </w:rPr>
        <w:t xml:space="preserve">n video corto </w:t>
      </w:r>
      <w:r>
        <w:rPr>
          <w:rFonts w:cstheme="minorHAnsi"/>
        </w:rPr>
        <w:t xml:space="preserve">que </w:t>
      </w:r>
      <w:r w:rsidRPr="00BC2A02">
        <w:rPr>
          <w:rFonts w:cstheme="minorHAnsi"/>
        </w:rPr>
        <w:t>descri</w:t>
      </w:r>
      <w:r w:rsidR="001C3F25">
        <w:rPr>
          <w:rFonts w:cstheme="minorHAnsi"/>
        </w:rPr>
        <w:t xml:space="preserve">ba </w:t>
      </w:r>
      <w:r w:rsidRPr="00BC2A02">
        <w:rPr>
          <w:rFonts w:cstheme="minorHAnsi"/>
        </w:rPr>
        <w:t>el saber ancestral</w:t>
      </w:r>
      <w:r w:rsidR="001C3F25">
        <w:rPr>
          <w:rFonts w:cstheme="minorHAnsi"/>
        </w:rPr>
        <w:t>.</w:t>
      </w:r>
    </w:p>
    <w:p w14:paraId="16EC8DEA" w14:textId="512F7580" w:rsidR="00810DD0" w:rsidRDefault="00810DD0" w:rsidP="00810DD0">
      <w:pPr>
        <w:widowControl w:val="0"/>
        <w:autoSpaceDE w:val="0"/>
        <w:autoSpaceDN w:val="0"/>
        <w:spacing w:after="0" w:line="240" w:lineRule="auto"/>
        <w:jc w:val="both"/>
        <w:rPr>
          <w:rFonts w:cstheme="minorHAnsi"/>
        </w:rPr>
      </w:pPr>
      <w:r w:rsidRPr="00BC2A02">
        <w:rPr>
          <w:rFonts w:cstheme="minorHAnsi"/>
        </w:rPr>
        <w:t xml:space="preserve">- Los trabajos deberán ser originales y propios de su comunidad. </w:t>
      </w:r>
    </w:p>
    <w:p w14:paraId="24BB8F8F" w14:textId="28355661" w:rsidR="001C3F25" w:rsidRPr="00BC2A02" w:rsidRDefault="001C3F25" w:rsidP="00810DD0">
      <w:pPr>
        <w:widowControl w:val="0"/>
        <w:autoSpaceDE w:val="0"/>
        <w:autoSpaceDN w:val="0"/>
        <w:spacing w:after="0" w:line="240" w:lineRule="auto"/>
        <w:jc w:val="both"/>
        <w:rPr>
          <w:rFonts w:cstheme="minorHAnsi"/>
        </w:rPr>
      </w:pPr>
      <w:r>
        <w:rPr>
          <w:rFonts w:cstheme="minorHAnsi"/>
        </w:rPr>
        <w:t xml:space="preserve">-Es importante grabar el video </w:t>
      </w:r>
      <w:r w:rsidRPr="00BC2A02">
        <w:rPr>
          <w:rFonts w:cstheme="minorHAnsi"/>
        </w:rPr>
        <w:t xml:space="preserve">utilizando </w:t>
      </w:r>
      <w:r>
        <w:rPr>
          <w:rFonts w:cstheme="minorHAnsi"/>
        </w:rPr>
        <w:t xml:space="preserve">la vestimenta originaria y </w:t>
      </w:r>
      <w:r w:rsidRPr="00BC2A02">
        <w:rPr>
          <w:rFonts w:cstheme="minorHAnsi"/>
        </w:rPr>
        <w:t>elementos culturales p</w:t>
      </w:r>
      <w:r>
        <w:rPr>
          <w:rFonts w:cstheme="minorHAnsi"/>
        </w:rPr>
        <w:t>ropios de la familia y la comunidad.</w:t>
      </w:r>
    </w:p>
    <w:p w14:paraId="1D12A9E9" w14:textId="69EA57CB" w:rsidR="00913A78" w:rsidRDefault="00810DD0" w:rsidP="00B842CE">
      <w:pPr>
        <w:widowControl w:val="0"/>
        <w:autoSpaceDE w:val="0"/>
        <w:autoSpaceDN w:val="0"/>
        <w:spacing w:after="0" w:line="240" w:lineRule="auto"/>
        <w:jc w:val="both"/>
        <w:rPr>
          <w:rFonts w:cstheme="minorHAnsi"/>
        </w:rPr>
      </w:pPr>
      <w:r w:rsidRPr="00BC2A02">
        <w:rPr>
          <w:rFonts w:cstheme="minorHAnsi"/>
        </w:rPr>
        <w:t>-</w:t>
      </w:r>
      <w:r>
        <w:rPr>
          <w:rFonts w:cstheme="minorHAnsi"/>
        </w:rPr>
        <w:t xml:space="preserve">El </w:t>
      </w:r>
      <w:r w:rsidRPr="00BC2A02">
        <w:rPr>
          <w:rFonts w:cstheme="minorHAnsi"/>
        </w:rPr>
        <w:t xml:space="preserve">saber ancestral </w:t>
      </w:r>
      <w:r w:rsidR="00FA20C2">
        <w:rPr>
          <w:rFonts w:cstheme="minorHAnsi"/>
        </w:rPr>
        <w:t xml:space="preserve">elegido </w:t>
      </w:r>
      <w:r>
        <w:rPr>
          <w:rFonts w:cstheme="minorHAnsi"/>
        </w:rPr>
        <w:t>sobre la crianza del agua</w:t>
      </w:r>
      <w:r w:rsidRPr="00BC2A02">
        <w:rPr>
          <w:rFonts w:cstheme="minorHAnsi"/>
        </w:rPr>
        <w:t xml:space="preserve"> debe ser </w:t>
      </w:r>
      <w:r w:rsidR="001C3F25">
        <w:rPr>
          <w:rFonts w:cstheme="minorHAnsi"/>
        </w:rPr>
        <w:t xml:space="preserve">escrita </w:t>
      </w:r>
      <w:r w:rsidR="00FA20C2">
        <w:rPr>
          <w:rFonts w:cstheme="minorHAnsi"/>
        </w:rPr>
        <w:t xml:space="preserve">en el formato respectivo, </w:t>
      </w:r>
      <w:r w:rsidR="001C3F25">
        <w:rPr>
          <w:rFonts w:cstheme="minorHAnsi"/>
        </w:rPr>
        <w:t>en forma clara y legible</w:t>
      </w:r>
      <w:r w:rsidR="00FA20C2">
        <w:rPr>
          <w:rFonts w:cstheme="minorHAnsi"/>
        </w:rPr>
        <w:t>, consigna</w:t>
      </w:r>
      <w:r w:rsidR="00ED5C6D">
        <w:rPr>
          <w:rFonts w:cstheme="minorHAnsi"/>
        </w:rPr>
        <w:t>n</w:t>
      </w:r>
      <w:r w:rsidR="00FA20C2">
        <w:rPr>
          <w:rFonts w:cstheme="minorHAnsi"/>
        </w:rPr>
        <w:t xml:space="preserve">do el título, la descripción detallada </w:t>
      </w:r>
      <w:r w:rsidR="00B30313">
        <w:rPr>
          <w:rFonts w:cstheme="minorHAnsi"/>
        </w:rPr>
        <w:t>del saber</w:t>
      </w:r>
      <w:r w:rsidR="007433FF">
        <w:rPr>
          <w:rFonts w:cstheme="minorHAnsi"/>
        </w:rPr>
        <w:t xml:space="preserve">, </w:t>
      </w:r>
      <w:r w:rsidR="00FA20C2">
        <w:rPr>
          <w:rFonts w:cstheme="minorHAnsi"/>
        </w:rPr>
        <w:t>el autor</w:t>
      </w:r>
      <w:r w:rsidR="00ED5C6D">
        <w:rPr>
          <w:rFonts w:cstheme="minorHAnsi"/>
        </w:rPr>
        <w:t xml:space="preserve"> o </w:t>
      </w:r>
      <w:r w:rsidR="007433FF">
        <w:rPr>
          <w:rFonts w:cstheme="minorHAnsi"/>
        </w:rPr>
        <w:t>el nombre de quien ha recopilado</w:t>
      </w:r>
      <w:r w:rsidR="00ED5C6D">
        <w:rPr>
          <w:rFonts w:cstheme="minorHAnsi"/>
        </w:rPr>
        <w:t>.</w:t>
      </w:r>
    </w:p>
    <w:p w14:paraId="3A8E89F7" w14:textId="77777777" w:rsidR="00B30313" w:rsidRDefault="00B30313" w:rsidP="00B30313">
      <w:pPr>
        <w:widowControl w:val="0"/>
        <w:autoSpaceDE w:val="0"/>
        <w:autoSpaceDN w:val="0"/>
        <w:spacing w:after="0" w:line="240" w:lineRule="auto"/>
        <w:jc w:val="both"/>
        <w:rPr>
          <w:rFonts w:cstheme="minorHAnsi"/>
        </w:rPr>
      </w:pPr>
    </w:p>
    <w:p w14:paraId="57491F1B" w14:textId="4F2787B8" w:rsidR="00B30313" w:rsidRPr="00BC2A02" w:rsidRDefault="00B30313" w:rsidP="00B30313">
      <w:pPr>
        <w:widowControl w:val="0"/>
        <w:autoSpaceDE w:val="0"/>
        <w:autoSpaceDN w:val="0"/>
        <w:spacing w:after="0" w:line="240" w:lineRule="auto"/>
        <w:jc w:val="both"/>
        <w:rPr>
          <w:rFonts w:cstheme="minorHAnsi"/>
          <w:b/>
          <w:bCs/>
          <w:i/>
          <w:iCs/>
        </w:rPr>
      </w:pPr>
      <w:r w:rsidRPr="00BC2A02">
        <w:rPr>
          <w:rFonts w:cstheme="minorHAnsi"/>
          <w:b/>
          <w:bCs/>
          <w:i/>
          <w:iCs/>
        </w:rPr>
        <w:t>CRONOGRAMA DEL CONCURSO</w:t>
      </w:r>
    </w:p>
    <w:p w14:paraId="2B3B3756" w14:textId="77777777" w:rsidR="00B30313" w:rsidRPr="00BC2A02" w:rsidRDefault="00B30313" w:rsidP="00B30313">
      <w:pPr>
        <w:widowControl w:val="0"/>
        <w:autoSpaceDE w:val="0"/>
        <w:autoSpaceDN w:val="0"/>
        <w:spacing w:after="0" w:line="240" w:lineRule="auto"/>
        <w:rPr>
          <w:rFonts w:cstheme="minorHAnsi"/>
        </w:rPr>
      </w:pPr>
    </w:p>
    <w:tbl>
      <w:tblPr>
        <w:tblStyle w:val="Tablaconcuadrcula"/>
        <w:tblW w:w="0" w:type="auto"/>
        <w:jc w:val="center"/>
        <w:tblLook w:val="04A0" w:firstRow="1" w:lastRow="0" w:firstColumn="1" w:lastColumn="0" w:noHBand="0" w:noVBand="1"/>
      </w:tblPr>
      <w:tblGrid>
        <w:gridCol w:w="562"/>
        <w:gridCol w:w="4962"/>
        <w:gridCol w:w="2551"/>
      </w:tblGrid>
      <w:tr w:rsidR="00B30313" w:rsidRPr="00BC2A02" w14:paraId="43E02C8B" w14:textId="77777777" w:rsidTr="008F0D7C">
        <w:trPr>
          <w:jc w:val="center"/>
        </w:trPr>
        <w:tc>
          <w:tcPr>
            <w:tcW w:w="562" w:type="dxa"/>
          </w:tcPr>
          <w:p w14:paraId="19C6A0A2" w14:textId="77777777" w:rsidR="00B30313" w:rsidRPr="006679D7" w:rsidRDefault="00B30313" w:rsidP="00DA3C5B">
            <w:pPr>
              <w:widowControl w:val="0"/>
              <w:autoSpaceDE w:val="0"/>
              <w:autoSpaceDN w:val="0"/>
              <w:jc w:val="center"/>
              <w:rPr>
                <w:rFonts w:eastAsia="Verdana" w:cstheme="minorHAnsi"/>
                <w:b/>
                <w:bCs/>
                <w:lang w:eastAsia="es-PE" w:bidi="es-PE"/>
              </w:rPr>
            </w:pPr>
            <w:r w:rsidRPr="006679D7">
              <w:rPr>
                <w:rFonts w:eastAsia="Verdana" w:cstheme="minorHAnsi"/>
                <w:b/>
                <w:bCs/>
                <w:lang w:eastAsia="es-PE" w:bidi="es-PE"/>
              </w:rPr>
              <w:t>N°</w:t>
            </w:r>
          </w:p>
        </w:tc>
        <w:tc>
          <w:tcPr>
            <w:tcW w:w="4962" w:type="dxa"/>
          </w:tcPr>
          <w:p w14:paraId="740D17C7" w14:textId="77777777" w:rsidR="00B30313" w:rsidRPr="006679D7" w:rsidRDefault="00B30313" w:rsidP="00DA3C5B">
            <w:pPr>
              <w:widowControl w:val="0"/>
              <w:autoSpaceDE w:val="0"/>
              <w:autoSpaceDN w:val="0"/>
              <w:jc w:val="center"/>
              <w:rPr>
                <w:rFonts w:eastAsia="Verdana" w:cstheme="minorHAnsi"/>
                <w:b/>
                <w:bCs/>
                <w:lang w:eastAsia="es-PE" w:bidi="es-PE"/>
              </w:rPr>
            </w:pPr>
            <w:r w:rsidRPr="006679D7">
              <w:rPr>
                <w:rFonts w:eastAsia="Verdana" w:cstheme="minorHAnsi"/>
                <w:b/>
                <w:bCs/>
                <w:lang w:eastAsia="es-PE" w:bidi="es-PE"/>
              </w:rPr>
              <w:t>ACTIVIDADES</w:t>
            </w:r>
          </w:p>
        </w:tc>
        <w:tc>
          <w:tcPr>
            <w:tcW w:w="2551" w:type="dxa"/>
          </w:tcPr>
          <w:p w14:paraId="35561E96" w14:textId="77777777" w:rsidR="00B30313" w:rsidRPr="006679D7" w:rsidRDefault="00B30313" w:rsidP="00DA3C5B">
            <w:pPr>
              <w:widowControl w:val="0"/>
              <w:autoSpaceDE w:val="0"/>
              <w:autoSpaceDN w:val="0"/>
              <w:jc w:val="center"/>
              <w:rPr>
                <w:rFonts w:eastAsia="Verdana" w:cstheme="minorHAnsi"/>
                <w:b/>
                <w:bCs/>
                <w:lang w:eastAsia="es-PE" w:bidi="es-PE"/>
              </w:rPr>
            </w:pPr>
            <w:r w:rsidRPr="006679D7">
              <w:rPr>
                <w:rFonts w:eastAsia="Verdana" w:cstheme="minorHAnsi"/>
                <w:b/>
                <w:bCs/>
                <w:lang w:eastAsia="es-PE" w:bidi="es-PE"/>
              </w:rPr>
              <w:t>CRONOGRAMA</w:t>
            </w:r>
          </w:p>
        </w:tc>
      </w:tr>
      <w:tr w:rsidR="00B30313" w:rsidRPr="00BC2A02" w14:paraId="6B615532" w14:textId="77777777" w:rsidTr="008F0D7C">
        <w:trPr>
          <w:jc w:val="center"/>
        </w:trPr>
        <w:tc>
          <w:tcPr>
            <w:tcW w:w="562" w:type="dxa"/>
          </w:tcPr>
          <w:p w14:paraId="0A19B85A" w14:textId="77777777" w:rsidR="00B30313" w:rsidRPr="00BC2A02" w:rsidRDefault="00B30313" w:rsidP="00DA3C5B">
            <w:pPr>
              <w:widowControl w:val="0"/>
              <w:autoSpaceDE w:val="0"/>
              <w:autoSpaceDN w:val="0"/>
              <w:rPr>
                <w:rFonts w:eastAsia="Verdana" w:cstheme="minorHAnsi"/>
                <w:lang w:eastAsia="es-PE" w:bidi="es-PE"/>
              </w:rPr>
            </w:pPr>
            <w:r>
              <w:rPr>
                <w:rFonts w:eastAsia="Verdana" w:cstheme="minorHAnsi"/>
                <w:lang w:eastAsia="es-PE" w:bidi="es-PE"/>
              </w:rPr>
              <w:t>1</w:t>
            </w:r>
          </w:p>
        </w:tc>
        <w:tc>
          <w:tcPr>
            <w:tcW w:w="4962" w:type="dxa"/>
          </w:tcPr>
          <w:p w14:paraId="17C1FEBC" w14:textId="77777777" w:rsidR="00B30313" w:rsidRPr="00BC2A02" w:rsidRDefault="00B30313" w:rsidP="00DA3C5B">
            <w:pPr>
              <w:widowControl w:val="0"/>
              <w:autoSpaceDE w:val="0"/>
              <w:autoSpaceDN w:val="0"/>
              <w:rPr>
                <w:rFonts w:eastAsia="Verdana" w:cstheme="minorHAnsi"/>
                <w:lang w:eastAsia="es-PE" w:bidi="es-PE"/>
              </w:rPr>
            </w:pPr>
            <w:r w:rsidRPr="00BC2A02">
              <w:rPr>
                <w:rFonts w:eastAsia="Verdana" w:cstheme="minorHAnsi"/>
                <w:lang w:eastAsia="es-PE" w:bidi="es-PE"/>
              </w:rPr>
              <w:t>Aprobación del plan y bases</w:t>
            </w:r>
          </w:p>
        </w:tc>
        <w:tc>
          <w:tcPr>
            <w:tcW w:w="2551" w:type="dxa"/>
          </w:tcPr>
          <w:p w14:paraId="085621F4" w14:textId="63853B70" w:rsidR="00B30313" w:rsidRPr="00BC2A02" w:rsidRDefault="00B30313" w:rsidP="00DA3C5B">
            <w:pPr>
              <w:widowControl w:val="0"/>
              <w:autoSpaceDE w:val="0"/>
              <w:autoSpaceDN w:val="0"/>
              <w:rPr>
                <w:rFonts w:eastAsia="Verdana" w:cstheme="minorHAnsi"/>
                <w:lang w:eastAsia="es-PE" w:bidi="es-PE"/>
              </w:rPr>
            </w:pPr>
            <w:r w:rsidRPr="00BC2A02">
              <w:rPr>
                <w:rFonts w:eastAsia="Verdana" w:cstheme="minorHAnsi"/>
                <w:lang w:eastAsia="es-PE" w:bidi="es-PE"/>
              </w:rPr>
              <w:t>12 y 1</w:t>
            </w:r>
            <w:r>
              <w:rPr>
                <w:rFonts w:eastAsia="Verdana" w:cstheme="minorHAnsi"/>
                <w:lang w:eastAsia="es-PE" w:bidi="es-PE"/>
              </w:rPr>
              <w:t xml:space="preserve">3 de </w:t>
            </w:r>
            <w:r w:rsidRPr="00BC2A02">
              <w:rPr>
                <w:rFonts w:eastAsia="Verdana" w:cstheme="minorHAnsi"/>
                <w:lang w:eastAsia="es-PE" w:bidi="es-PE"/>
              </w:rPr>
              <w:t xml:space="preserve">setiembre </w:t>
            </w:r>
          </w:p>
        </w:tc>
      </w:tr>
      <w:tr w:rsidR="00B30313" w:rsidRPr="00BC2A02" w14:paraId="3B9BD4DD" w14:textId="77777777" w:rsidTr="008F0D7C">
        <w:trPr>
          <w:jc w:val="center"/>
        </w:trPr>
        <w:tc>
          <w:tcPr>
            <w:tcW w:w="562" w:type="dxa"/>
          </w:tcPr>
          <w:p w14:paraId="100E4AEA" w14:textId="77777777" w:rsidR="00B30313" w:rsidRPr="00BC2A02" w:rsidRDefault="00B30313" w:rsidP="00DA3C5B">
            <w:pPr>
              <w:widowControl w:val="0"/>
              <w:autoSpaceDE w:val="0"/>
              <w:autoSpaceDN w:val="0"/>
              <w:rPr>
                <w:rFonts w:eastAsia="Verdana" w:cstheme="minorHAnsi"/>
                <w:lang w:eastAsia="es-PE" w:bidi="es-PE"/>
              </w:rPr>
            </w:pPr>
            <w:r>
              <w:rPr>
                <w:rFonts w:eastAsia="Verdana" w:cstheme="minorHAnsi"/>
                <w:lang w:eastAsia="es-PE" w:bidi="es-PE"/>
              </w:rPr>
              <w:t>2</w:t>
            </w:r>
          </w:p>
        </w:tc>
        <w:tc>
          <w:tcPr>
            <w:tcW w:w="4962" w:type="dxa"/>
          </w:tcPr>
          <w:p w14:paraId="0F5CAE48" w14:textId="77777777" w:rsidR="00B30313" w:rsidRPr="00BC2A02" w:rsidRDefault="00B30313" w:rsidP="00DA3C5B">
            <w:pPr>
              <w:widowControl w:val="0"/>
              <w:autoSpaceDE w:val="0"/>
              <w:autoSpaceDN w:val="0"/>
              <w:rPr>
                <w:rFonts w:eastAsia="Verdana" w:cstheme="minorHAnsi"/>
                <w:lang w:eastAsia="es-PE" w:bidi="es-PE"/>
              </w:rPr>
            </w:pPr>
            <w:r w:rsidRPr="00BC2A02">
              <w:rPr>
                <w:rFonts w:eastAsia="Verdana" w:cstheme="minorHAnsi"/>
                <w:lang w:eastAsia="es-PE" w:bidi="es-PE"/>
              </w:rPr>
              <w:t xml:space="preserve">Difusión </w:t>
            </w:r>
            <w:r>
              <w:rPr>
                <w:rFonts w:eastAsia="Verdana" w:cstheme="minorHAnsi"/>
                <w:lang w:eastAsia="es-PE" w:bidi="es-PE"/>
              </w:rPr>
              <w:t xml:space="preserve">y desarrollo </w:t>
            </w:r>
            <w:r w:rsidRPr="00BC2A02">
              <w:rPr>
                <w:rFonts w:eastAsia="Verdana" w:cstheme="minorHAnsi"/>
                <w:lang w:eastAsia="es-PE" w:bidi="es-PE"/>
              </w:rPr>
              <w:t xml:space="preserve">del concurso </w:t>
            </w:r>
          </w:p>
        </w:tc>
        <w:tc>
          <w:tcPr>
            <w:tcW w:w="2551" w:type="dxa"/>
          </w:tcPr>
          <w:p w14:paraId="7196A744" w14:textId="05DC1F0B" w:rsidR="00B30313" w:rsidRPr="00BC2A02" w:rsidRDefault="00B30313" w:rsidP="00DA3C5B">
            <w:pPr>
              <w:widowControl w:val="0"/>
              <w:autoSpaceDE w:val="0"/>
              <w:autoSpaceDN w:val="0"/>
              <w:rPr>
                <w:rFonts w:eastAsia="Verdana" w:cstheme="minorHAnsi"/>
                <w:lang w:eastAsia="es-PE" w:bidi="es-PE"/>
              </w:rPr>
            </w:pPr>
            <w:r>
              <w:rPr>
                <w:rFonts w:eastAsia="Verdana" w:cstheme="minorHAnsi"/>
                <w:lang w:eastAsia="es-PE" w:bidi="es-PE"/>
              </w:rPr>
              <w:t xml:space="preserve">Del 14 al 29 de setiembre </w:t>
            </w:r>
          </w:p>
        </w:tc>
      </w:tr>
      <w:tr w:rsidR="00B30313" w:rsidRPr="00BC2A02" w14:paraId="454A6A9F" w14:textId="77777777" w:rsidTr="008F0D7C">
        <w:trPr>
          <w:jc w:val="center"/>
        </w:trPr>
        <w:tc>
          <w:tcPr>
            <w:tcW w:w="562" w:type="dxa"/>
          </w:tcPr>
          <w:p w14:paraId="6441F12F" w14:textId="77777777" w:rsidR="00B30313" w:rsidRPr="00BC2A02" w:rsidRDefault="00B30313" w:rsidP="00DA3C5B">
            <w:pPr>
              <w:widowControl w:val="0"/>
              <w:autoSpaceDE w:val="0"/>
              <w:autoSpaceDN w:val="0"/>
              <w:rPr>
                <w:rFonts w:cstheme="minorHAnsi"/>
              </w:rPr>
            </w:pPr>
            <w:r>
              <w:rPr>
                <w:rFonts w:cstheme="minorHAnsi"/>
              </w:rPr>
              <w:t>3</w:t>
            </w:r>
          </w:p>
        </w:tc>
        <w:tc>
          <w:tcPr>
            <w:tcW w:w="4962" w:type="dxa"/>
          </w:tcPr>
          <w:p w14:paraId="50CE7C2D" w14:textId="77777777" w:rsidR="00B30313" w:rsidRPr="00BC2A02" w:rsidRDefault="00B30313" w:rsidP="00DA3C5B">
            <w:pPr>
              <w:widowControl w:val="0"/>
              <w:autoSpaceDE w:val="0"/>
              <w:autoSpaceDN w:val="0"/>
              <w:rPr>
                <w:rFonts w:cstheme="minorHAnsi"/>
              </w:rPr>
            </w:pPr>
            <w:r w:rsidRPr="00BC2A02">
              <w:rPr>
                <w:rFonts w:cstheme="minorHAnsi"/>
              </w:rPr>
              <w:t>Presentación de los trabajos</w:t>
            </w:r>
          </w:p>
        </w:tc>
        <w:tc>
          <w:tcPr>
            <w:tcW w:w="2551" w:type="dxa"/>
          </w:tcPr>
          <w:p w14:paraId="1C7EBDF7" w14:textId="06701813" w:rsidR="00B30313" w:rsidRPr="00BC2A02" w:rsidRDefault="00B30313" w:rsidP="00DA3C5B">
            <w:pPr>
              <w:widowControl w:val="0"/>
              <w:autoSpaceDE w:val="0"/>
              <w:autoSpaceDN w:val="0"/>
              <w:rPr>
                <w:rFonts w:eastAsia="Verdana" w:cstheme="minorHAnsi"/>
                <w:lang w:eastAsia="es-PE" w:bidi="es-PE"/>
              </w:rPr>
            </w:pPr>
            <w:r>
              <w:rPr>
                <w:rFonts w:eastAsia="Verdana" w:cstheme="minorHAnsi"/>
                <w:lang w:eastAsia="es-PE" w:bidi="es-PE"/>
              </w:rPr>
              <w:t xml:space="preserve">Hasta el 30 </w:t>
            </w:r>
            <w:r w:rsidRPr="00BC2A02">
              <w:rPr>
                <w:rFonts w:eastAsia="Verdana" w:cstheme="minorHAnsi"/>
                <w:lang w:eastAsia="es-PE" w:bidi="es-PE"/>
              </w:rPr>
              <w:t xml:space="preserve">de setiembre </w:t>
            </w:r>
          </w:p>
        </w:tc>
      </w:tr>
      <w:tr w:rsidR="00B30313" w:rsidRPr="00BC2A02" w14:paraId="51371D42" w14:textId="77777777" w:rsidTr="008F0D7C">
        <w:trPr>
          <w:jc w:val="center"/>
        </w:trPr>
        <w:tc>
          <w:tcPr>
            <w:tcW w:w="562" w:type="dxa"/>
          </w:tcPr>
          <w:p w14:paraId="52E930F3" w14:textId="77777777" w:rsidR="00B30313" w:rsidRPr="00BC2A02" w:rsidRDefault="00B30313" w:rsidP="00DA3C5B">
            <w:pPr>
              <w:widowControl w:val="0"/>
              <w:autoSpaceDE w:val="0"/>
              <w:autoSpaceDN w:val="0"/>
              <w:rPr>
                <w:rFonts w:cstheme="minorHAnsi"/>
              </w:rPr>
            </w:pPr>
            <w:r>
              <w:rPr>
                <w:rFonts w:cstheme="minorHAnsi"/>
              </w:rPr>
              <w:t>4</w:t>
            </w:r>
          </w:p>
        </w:tc>
        <w:tc>
          <w:tcPr>
            <w:tcW w:w="4962" w:type="dxa"/>
          </w:tcPr>
          <w:p w14:paraId="5707B64A" w14:textId="77777777" w:rsidR="00B30313" w:rsidRPr="00BC2A02" w:rsidRDefault="00B30313" w:rsidP="00DA3C5B">
            <w:pPr>
              <w:widowControl w:val="0"/>
              <w:autoSpaceDE w:val="0"/>
              <w:autoSpaceDN w:val="0"/>
              <w:rPr>
                <w:rFonts w:eastAsia="Verdana" w:cstheme="minorHAnsi"/>
                <w:b/>
                <w:bCs/>
                <w:lang w:eastAsia="es-PE" w:bidi="es-PE"/>
              </w:rPr>
            </w:pPr>
            <w:r w:rsidRPr="00BC2A02">
              <w:rPr>
                <w:rFonts w:cstheme="minorHAnsi"/>
              </w:rPr>
              <w:t>Periodo de calificación realizada por el jurado</w:t>
            </w:r>
          </w:p>
        </w:tc>
        <w:tc>
          <w:tcPr>
            <w:tcW w:w="2551" w:type="dxa"/>
          </w:tcPr>
          <w:p w14:paraId="5DE910D1" w14:textId="22B3C62F" w:rsidR="00B30313" w:rsidRPr="00BC2A02" w:rsidRDefault="00B30313" w:rsidP="00DA3C5B">
            <w:pPr>
              <w:widowControl w:val="0"/>
              <w:autoSpaceDE w:val="0"/>
              <w:autoSpaceDN w:val="0"/>
              <w:rPr>
                <w:rFonts w:eastAsia="Verdana" w:cstheme="minorHAnsi"/>
                <w:lang w:eastAsia="es-PE" w:bidi="es-PE"/>
              </w:rPr>
            </w:pPr>
            <w:r>
              <w:rPr>
                <w:rFonts w:eastAsia="Verdana" w:cstheme="minorHAnsi"/>
                <w:lang w:eastAsia="es-PE" w:bidi="es-PE"/>
              </w:rPr>
              <w:t xml:space="preserve">Del 01 al 04 de octubre </w:t>
            </w:r>
          </w:p>
        </w:tc>
      </w:tr>
      <w:tr w:rsidR="00B30313" w:rsidRPr="00BC2A02" w14:paraId="5ADBC3A7" w14:textId="77777777" w:rsidTr="008F0D7C">
        <w:trPr>
          <w:jc w:val="center"/>
        </w:trPr>
        <w:tc>
          <w:tcPr>
            <w:tcW w:w="562" w:type="dxa"/>
          </w:tcPr>
          <w:p w14:paraId="4A6A4611" w14:textId="77777777" w:rsidR="00B30313" w:rsidRPr="00BC2A02" w:rsidRDefault="00B30313" w:rsidP="00DA3C5B">
            <w:pPr>
              <w:widowControl w:val="0"/>
              <w:autoSpaceDE w:val="0"/>
              <w:autoSpaceDN w:val="0"/>
              <w:rPr>
                <w:rFonts w:cstheme="minorHAnsi"/>
              </w:rPr>
            </w:pPr>
            <w:r>
              <w:rPr>
                <w:rFonts w:cstheme="minorHAnsi"/>
              </w:rPr>
              <w:t>5</w:t>
            </w:r>
          </w:p>
        </w:tc>
        <w:tc>
          <w:tcPr>
            <w:tcW w:w="4962" w:type="dxa"/>
          </w:tcPr>
          <w:p w14:paraId="6A0ED2E3" w14:textId="77777777" w:rsidR="00B30313" w:rsidRPr="00BC2A02" w:rsidRDefault="00B30313" w:rsidP="00DA3C5B">
            <w:pPr>
              <w:widowControl w:val="0"/>
              <w:autoSpaceDE w:val="0"/>
              <w:autoSpaceDN w:val="0"/>
              <w:rPr>
                <w:rFonts w:eastAsia="Verdana" w:cstheme="minorHAnsi"/>
                <w:b/>
                <w:bCs/>
                <w:lang w:eastAsia="es-PE" w:bidi="es-PE"/>
              </w:rPr>
            </w:pPr>
            <w:r w:rsidRPr="00BC2A02">
              <w:rPr>
                <w:rFonts w:cstheme="minorHAnsi"/>
              </w:rPr>
              <w:t>Anuncio de ganadores</w:t>
            </w:r>
          </w:p>
        </w:tc>
        <w:tc>
          <w:tcPr>
            <w:tcW w:w="2551" w:type="dxa"/>
          </w:tcPr>
          <w:p w14:paraId="55BD5110" w14:textId="6926D4BF" w:rsidR="00B30313" w:rsidRPr="00BC2A02" w:rsidRDefault="00B30313" w:rsidP="00DA3C5B">
            <w:pPr>
              <w:widowControl w:val="0"/>
              <w:autoSpaceDE w:val="0"/>
              <w:autoSpaceDN w:val="0"/>
              <w:rPr>
                <w:rFonts w:eastAsia="Verdana" w:cstheme="minorHAnsi"/>
                <w:lang w:eastAsia="es-PE" w:bidi="es-PE"/>
              </w:rPr>
            </w:pPr>
            <w:r>
              <w:rPr>
                <w:rFonts w:eastAsia="Verdana" w:cstheme="minorHAnsi"/>
                <w:lang w:eastAsia="es-PE" w:bidi="es-PE"/>
              </w:rPr>
              <w:t>05</w:t>
            </w:r>
            <w:r w:rsidRPr="00BC2A02">
              <w:rPr>
                <w:rFonts w:eastAsia="Verdana" w:cstheme="minorHAnsi"/>
                <w:lang w:eastAsia="es-PE" w:bidi="es-PE"/>
              </w:rPr>
              <w:t xml:space="preserve"> de </w:t>
            </w:r>
            <w:r w:rsidR="00CF28D8">
              <w:rPr>
                <w:rFonts w:eastAsia="Verdana" w:cstheme="minorHAnsi"/>
                <w:lang w:eastAsia="es-PE" w:bidi="es-PE"/>
              </w:rPr>
              <w:t xml:space="preserve">octubre </w:t>
            </w:r>
          </w:p>
        </w:tc>
      </w:tr>
      <w:tr w:rsidR="00B30313" w:rsidRPr="00BC2A02" w14:paraId="3365BA52" w14:textId="77777777" w:rsidTr="008F0D7C">
        <w:trPr>
          <w:jc w:val="center"/>
        </w:trPr>
        <w:tc>
          <w:tcPr>
            <w:tcW w:w="562" w:type="dxa"/>
          </w:tcPr>
          <w:p w14:paraId="3BEDCCA3" w14:textId="77777777" w:rsidR="00B30313" w:rsidRPr="00BC2A02" w:rsidRDefault="00B30313" w:rsidP="00DA3C5B">
            <w:pPr>
              <w:widowControl w:val="0"/>
              <w:autoSpaceDE w:val="0"/>
              <w:autoSpaceDN w:val="0"/>
              <w:rPr>
                <w:rFonts w:cstheme="minorHAnsi"/>
              </w:rPr>
            </w:pPr>
            <w:r>
              <w:rPr>
                <w:rFonts w:cstheme="minorHAnsi"/>
              </w:rPr>
              <w:t>6</w:t>
            </w:r>
          </w:p>
        </w:tc>
        <w:tc>
          <w:tcPr>
            <w:tcW w:w="4962" w:type="dxa"/>
          </w:tcPr>
          <w:p w14:paraId="2CD0636E" w14:textId="77777777" w:rsidR="00B30313" w:rsidRPr="00BC2A02" w:rsidRDefault="00B30313" w:rsidP="00DA3C5B">
            <w:pPr>
              <w:widowControl w:val="0"/>
              <w:autoSpaceDE w:val="0"/>
              <w:autoSpaceDN w:val="0"/>
              <w:rPr>
                <w:rFonts w:eastAsia="Verdana" w:cstheme="minorHAnsi"/>
                <w:b/>
                <w:bCs/>
                <w:lang w:eastAsia="es-PE" w:bidi="es-PE"/>
              </w:rPr>
            </w:pPr>
            <w:r w:rsidRPr="00BC2A02">
              <w:rPr>
                <w:rFonts w:cstheme="minorHAnsi"/>
              </w:rPr>
              <w:t>Entrega de premios</w:t>
            </w:r>
          </w:p>
        </w:tc>
        <w:tc>
          <w:tcPr>
            <w:tcW w:w="2551" w:type="dxa"/>
          </w:tcPr>
          <w:p w14:paraId="5183411C" w14:textId="6D7F2A55" w:rsidR="00B30313" w:rsidRPr="00BC2A02" w:rsidRDefault="00CF28D8" w:rsidP="00DA3C5B">
            <w:pPr>
              <w:widowControl w:val="0"/>
              <w:autoSpaceDE w:val="0"/>
              <w:autoSpaceDN w:val="0"/>
              <w:rPr>
                <w:rFonts w:eastAsia="Verdana" w:cstheme="minorHAnsi"/>
                <w:lang w:eastAsia="es-PE" w:bidi="es-PE"/>
              </w:rPr>
            </w:pPr>
            <w:r>
              <w:rPr>
                <w:rFonts w:eastAsia="Verdana" w:cstheme="minorHAnsi"/>
                <w:lang w:eastAsia="es-PE" w:bidi="es-PE"/>
              </w:rPr>
              <w:t xml:space="preserve">11 </w:t>
            </w:r>
            <w:r w:rsidR="00B30313" w:rsidRPr="00BC2A02">
              <w:rPr>
                <w:rFonts w:eastAsia="Verdana" w:cstheme="minorHAnsi"/>
                <w:lang w:eastAsia="es-PE" w:bidi="es-PE"/>
              </w:rPr>
              <w:t xml:space="preserve">de </w:t>
            </w:r>
            <w:r>
              <w:rPr>
                <w:rFonts w:eastAsia="Verdana" w:cstheme="minorHAnsi"/>
                <w:lang w:eastAsia="es-PE" w:bidi="es-PE"/>
              </w:rPr>
              <w:t xml:space="preserve">octubre </w:t>
            </w:r>
          </w:p>
        </w:tc>
      </w:tr>
      <w:tr w:rsidR="00B30313" w:rsidRPr="00BC2A02" w14:paraId="6255D562" w14:textId="77777777" w:rsidTr="008F0D7C">
        <w:trPr>
          <w:jc w:val="center"/>
        </w:trPr>
        <w:tc>
          <w:tcPr>
            <w:tcW w:w="562" w:type="dxa"/>
          </w:tcPr>
          <w:p w14:paraId="60A9ABE3" w14:textId="77777777" w:rsidR="00B30313" w:rsidRDefault="00B30313" w:rsidP="00DA3C5B">
            <w:pPr>
              <w:widowControl w:val="0"/>
              <w:autoSpaceDE w:val="0"/>
              <w:autoSpaceDN w:val="0"/>
              <w:rPr>
                <w:rFonts w:cstheme="minorHAnsi"/>
              </w:rPr>
            </w:pPr>
            <w:r>
              <w:rPr>
                <w:rFonts w:cstheme="minorHAnsi"/>
              </w:rPr>
              <w:t>7</w:t>
            </w:r>
          </w:p>
        </w:tc>
        <w:tc>
          <w:tcPr>
            <w:tcW w:w="4962" w:type="dxa"/>
          </w:tcPr>
          <w:p w14:paraId="683403F8" w14:textId="18D211A0" w:rsidR="00B30313" w:rsidRPr="00BC2A02" w:rsidRDefault="00B30313" w:rsidP="00DA3C5B">
            <w:pPr>
              <w:widowControl w:val="0"/>
              <w:autoSpaceDE w:val="0"/>
              <w:autoSpaceDN w:val="0"/>
              <w:rPr>
                <w:rFonts w:cstheme="minorHAnsi"/>
              </w:rPr>
            </w:pPr>
            <w:r>
              <w:rPr>
                <w:rFonts w:cstheme="minorHAnsi"/>
              </w:rPr>
              <w:t>Edición de</w:t>
            </w:r>
            <w:r w:rsidR="008F0D7C">
              <w:rPr>
                <w:rFonts w:cstheme="minorHAnsi"/>
              </w:rPr>
              <w:t xml:space="preserve"> la </w:t>
            </w:r>
            <w:r>
              <w:rPr>
                <w:rFonts w:cstheme="minorHAnsi"/>
              </w:rPr>
              <w:t xml:space="preserve">revista </w:t>
            </w:r>
            <w:r w:rsidR="008F0D7C">
              <w:rPr>
                <w:rFonts w:cstheme="minorHAnsi"/>
              </w:rPr>
              <w:t xml:space="preserve">“Yakunchik Rayku” </w:t>
            </w:r>
            <w:r>
              <w:rPr>
                <w:rFonts w:cstheme="minorHAnsi"/>
              </w:rPr>
              <w:t>y video documental</w:t>
            </w:r>
            <w:r w:rsidR="008F0D7C">
              <w:rPr>
                <w:rFonts w:cstheme="minorHAnsi"/>
              </w:rPr>
              <w:t>.</w:t>
            </w:r>
            <w:r>
              <w:rPr>
                <w:rFonts w:cstheme="minorHAnsi"/>
              </w:rPr>
              <w:t xml:space="preserve"> </w:t>
            </w:r>
          </w:p>
        </w:tc>
        <w:tc>
          <w:tcPr>
            <w:tcW w:w="2551" w:type="dxa"/>
          </w:tcPr>
          <w:p w14:paraId="2E893F80" w14:textId="5BC23511" w:rsidR="00B30313" w:rsidRPr="00BC2A02" w:rsidRDefault="00CF28D8" w:rsidP="00DA3C5B">
            <w:pPr>
              <w:widowControl w:val="0"/>
              <w:autoSpaceDE w:val="0"/>
              <w:autoSpaceDN w:val="0"/>
              <w:rPr>
                <w:rFonts w:eastAsia="Verdana" w:cstheme="minorHAnsi"/>
                <w:lang w:eastAsia="es-PE" w:bidi="es-PE"/>
              </w:rPr>
            </w:pPr>
            <w:r>
              <w:rPr>
                <w:rFonts w:eastAsia="Verdana" w:cstheme="minorHAnsi"/>
                <w:lang w:eastAsia="es-PE" w:bidi="es-PE"/>
              </w:rPr>
              <w:t>Del 12 al 29 de o</w:t>
            </w:r>
            <w:r w:rsidR="00B30313">
              <w:rPr>
                <w:rFonts w:eastAsia="Verdana" w:cstheme="minorHAnsi"/>
                <w:lang w:eastAsia="es-PE" w:bidi="es-PE"/>
              </w:rPr>
              <w:t>ctubre</w:t>
            </w:r>
          </w:p>
        </w:tc>
      </w:tr>
      <w:tr w:rsidR="00B30313" w:rsidRPr="00BC2A02" w14:paraId="2272F29D" w14:textId="77777777" w:rsidTr="008F0D7C">
        <w:trPr>
          <w:jc w:val="center"/>
        </w:trPr>
        <w:tc>
          <w:tcPr>
            <w:tcW w:w="562" w:type="dxa"/>
          </w:tcPr>
          <w:p w14:paraId="11E8002C" w14:textId="77777777" w:rsidR="00B30313" w:rsidRPr="00BC2A02" w:rsidRDefault="00B30313" w:rsidP="00DA3C5B">
            <w:pPr>
              <w:widowControl w:val="0"/>
              <w:autoSpaceDE w:val="0"/>
              <w:autoSpaceDN w:val="0"/>
              <w:rPr>
                <w:rFonts w:eastAsia="Verdana" w:cstheme="minorHAnsi"/>
                <w:lang w:eastAsia="es-PE" w:bidi="es-PE"/>
              </w:rPr>
            </w:pPr>
            <w:r>
              <w:rPr>
                <w:rFonts w:eastAsia="Verdana" w:cstheme="minorHAnsi"/>
                <w:lang w:eastAsia="es-PE" w:bidi="es-PE"/>
              </w:rPr>
              <w:t>8</w:t>
            </w:r>
          </w:p>
        </w:tc>
        <w:tc>
          <w:tcPr>
            <w:tcW w:w="4962" w:type="dxa"/>
          </w:tcPr>
          <w:p w14:paraId="0C5B5D39" w14:textId="73264650" w:rsidR="00B30313" w:rsidRPr="00BC2A02" w:rsidRDefault="00B30313" w:rsidP="00DA3C5B">
            <w:pPr>
              <w:widowControl w:val="0"/>
              <w:autoSpaceDE w:val="0"/>
              <w:autoSpaceDN w:val="0"/>
              <w:rPr>
                <w:rFonts w:eastAsia="Verdana" w:cstheme="minorHAnsi"/>
                <w:lang w:eastAsia="es-PE" w:bidi="es-PE"/>
              </w:rPr>
            </w:pPr>
            <w:r w:rsidRPr="00BC2A02">
              <w:rPr>
                <w:rFonts w:eastAsia="Verdana" w:cstheme="minorHAnsi"/>
                <w:lang w:eastAsia="es-PE" w:bidi="es-PE"/>
              </w:rPr>
              <w:t>Difusión en redes sociales</w:t>
            </w:r>
            <w:r w:rsidR="008F0D7C">
              <w:rPr>
                <w:rFonts w:eastAsia="Verdana" w:cstheme="minorHAnsi"/>
                <w:lang w:eastAsia="es-PE" w:bidi="es-PE"/>
              </w:rPr>
              <w:t xml:space="preserve">, medios de comunicación </w:t>
            </w:r>
            <w:r w:rsidRPr="00BC2A02">
              <w:rPr>
                <w:rFonts w:eastAsia="Verdana" w:cstheme="minorHAnsi"/>
                <w:lang w:eastAsia="es-PE" w:bidi="es-PE"/>
              </w:rPr>
              <w:t>y web de la UGEL</w:t>
            </w:r>
            <w:r w:rsidR="008F0D7C">
              <w:rPr>
                <w:rFonts w:eastAsia="Verdana" w:cstheme="minorHAnsi"/>
                <w:lang w:eastAsia="es-PE" w:bidi="es-PE"/>
              </w:rPr>
              <w:t>.</w:t>
            </w:r>
          </w:p>
        </w:tc>
        <w:tc>
          <w:tcPr>
            <w:tcW w:w="2551" w:type="dxa"/>
          </w:tcPr>
          <w:p w14:paraId="281400E4" w14:textId="77777777" w:rsidR="00B30313" w:rsidRPr="00BC2A02" w:rsidRDefault="00B30313" w:rsidP="00DA3C5B">
            <w:pPr>
              <w:widowControl w:val="0"/>
              <w:autoSpaceDE w:val="0"/>
              <w:autoSpaceDN w:val="0"/>
              <w:rPr>
                <w:rFonts w:eastAsia="Verdana" w:cstheme="minorHAnsi"/>
                <w:lang w:eastAsia="es-PE" w:bidi="es-PE"/>
              </w:rPr>
            </w:pPr>
            <w:r w:rsidRPr="00BC2A02">
              <w:rPr>
                <w:rFonts w:eastAsia="Verdana" w:cstheme="minorHAnsi"/>
                <w:lang w:eastAsia="es-PE" w:bidi="es-PE"/>
              </w:rPr>
              <w:t xml:space="preserve">Diciembre </w:t>
            </w:r>
          </w:p>
        </w:tc>
      </w:tr>
    </w:tbl>
    <w:p w14:paraId="4AFE90BB" w14:textId="77777777" w:rsidR="008F0D7C" w:rsidRDefault="008F0D7C" w:rsidP="00B30313">
      <w:pPr>
        <w:widowControl w:val="0"/>
        <w:autoSpaceDE w:val="0"/>
        <w:autoSpaceDN w:val="0"/>
        <w:spacing w:after="0" w:line="240" w:lineRule="auto"/>
        <w:rPr>
          <w:rFonts w:cstheme="minorHAnsi"/>
          <w:b/>
          <w:bCs/>
        </w:rPr>
      </w:pPr>
    </w:p>
    <w:p w14:paraId="620193E3" w14:textId="19C58EA8" w:rsidR="00B30313" w:rsidRPr="00BC2A02" w:rsidRDefault="00B30313" w:rsidP="00B30313">
      <w:pPr>
        <w:widowControl w:val="0"/>
        <w:autoSpaceDE w:val="0"/>
        <w:autoSpaceDN w:val="0"/>
        <w:spacing w:after="0" w:line="240" w:lineRule="auto"/>
        <w:rPr>
          <w:rFonts w:cstheme="minorHAnsi"/>
        </w:rPr>
      </w:pPr>
      <w:r w:rsidRPr="00BC2A02">
        <w:rPr>
          <w:rFonts w:cstheme="minorHAnsi"/>
          <w:b/>
          <w:bCs/>
        </w:rPr>
        <w:t>CRITERIOS DE CALIFICACIÓN DE LOS TRABAJOS</w:t>
      </w:r>
      <w:r w:rsidRPr="00BC2A02">
        <w:rPr>
          <w:rFonts w:cstheme="minorHAnsi"/>
        </w:rPr>
        <w:t xml:space="preserve">: El jurado calificará de acuerdo a los siguientes criterios: </w:t>
      </w:r>
    </w:p>
    <w:p w14:paraId="71934740" w14:textId="77777777" w:rsidR="00B30313" w:rsidRPr="00BC2A02" w:rsidRDefault="00B30313" w:rsidP="00B30313">
      <w:pPr>
        <w:widowControl w:val="0"/>
        <w:autoSpaceDE w:val="0"/>
        <w:autoSpaceDN w:val="0"/>
        <w:spacing w:after="0" w:line="240" w:lineRule="auto"/>
        <w:rPr>
          <w:rFonts w:cstheme="minorHAnsi"/>
        </w:rPr>
      </w:pPr>
    </w:p>
    <w:tbl>
      <w:tblPr>
        <w:tblStyle w:val="Tablaconcuadrcula"/>
        <w:tblW w:w="0" w:type="auto"/>
        <w:jc w:val="center"/>
        <w:tblLook w:val="04A0" w:firstRow="1" w:lastRow="0" w:firstColumn="1" w:lastColumn="0" w:noHBand="0" w:noVBand="1"/>
      </w:tblPr>
      <w:tblGrid>
        <w:gridCol w:w="7230"/>
        <w:gridCol w:w="1276"/>
      </w:tblGrid>
      <w:tr w:rsidR="00B30313" w:rsidRPr="00BC2A02" w14:paraId="393CAB65" w14:textId="77777777" w:rsidTr="00DA3C5B">
        <w:trPr>
          <w:jc w:val="center"/>
        </w:trPr>
        <w:tc>
          <w:tcPr>
            <w:tcW w:w="7230" w:type="dxa"/>
          </w:tcPr>
          <w:p w14:paraId="3A214FA5" w14:textId="77777777" w:rsidR="00B30313" w:rsidRPr="00BC2A02" w:rsidRDefault="00B30313" w:rsidP="00DA3C5B">
            <w:pPr>
              <w:widowControl w:val="0"/>
              <w:autoSpaceDE w:val="0"/>
              <w:autoSpaceDN w:val="0"/>
              <w:jc w:val="center"/>
              <w:rPr>
                <w:rFonts w:cstheme="minorHAnsi"/>
                <w:b/>
                <w:bCs/>
              </w:rPr>
            </w:pPr>
            <w:r w:rsidRPr="00BC2A02">
              <w:rPr>
                <w:rFonts w:cstheme="minorHAnsi"/>
                <w:b/>
                <w:bCs/>
              </w:rPr>
              <w:t>CRITERIOS</w:t>
            </w:r>
          </w:p>
        </w:tc>
        <w:tc>
          <w:tcPr>
            <w:tcW w:w="1276" w:type="dxa"/>
          </w:tcPr>
          <w:p w14:paraId="2AF94E46" w14:textId="77777777" w:rsidR="00B30313" w:rsidRPr="00BC2A02" w:rsidRDefault="00B30313" w:rsidP="00DA3C5B">
            <w:pPr>
              <w:widowControl w:val="0"/>
              <w:autoSpaceDE w:val="0"/>
              <w:autoSpaceDN w:val="0"/>
              <w:jc w:val="center"/>
              <w:rPr>
                <w:rFonts w:cstheme="minorHAnsi"/>
                <w:b/>
                <w:bCs/>
              </w:rPr>
            </w:pPr>
            <w:r w:rsidRPr="00BC2A02">
              <w:rPr>
                <w:rFonts w:cstheme="minorHAnsi"/>
                <w:b/>
                <w:bCs/>
              </w:rPr>
              <w:t>PUNTOS</w:t>
            </w:r>
          </w:p>
        </w:tc>
      </w:tr>
      <w:tr w:rsidR="00B30313" w:rsidRPr="00BC2A02" w14:paraId="1525B0E2" w14:textId="77777777" w:rsidTr="00DA3C5B">
        <w:trPr>
          <w:jc w:val="center"/>
        </w:trPr>
        <w:tc>
          <w:tcPr>
            <w:tcW w:w="7230" w:type="dxa"/>
          </w:tcPr>
          <w:p w14:paraId="678824F8" w14:textId="53F68351" w:rsidR="00B30313" w:rsidRPr="00BC2A02" w:rsidRDefault="00B30313" w:rsidP="00DA3C5B">
            <w:pPr>
              <w:widowControl w:val="0"/>
              <w:autoSpaceDE w:val="0"/>
              <w:autoSpaceDN w:val="0"/>
              <w:rPr>
                <w:rFonts w:cstheme="minorHAnsi"/>
              </w:rPr>
            </w:pPr>
            <w:r w:rsidRPr="00BC2A02">
              <w:rPr>
                <w:rFonts w:cstheme="minorHAnsi"/>
              </w:rPr>
              <w:t xml:space="preserve">Originalidad del saber ancestral </w:t>
            </w:r>
            <w:r w:rsidR="004C434A">
              <w:rPr>
                <w:rFonts w:cstheme="minorHAnsi"/>
              </w:rPr>
              <w:t xml:space="preserve">en el video </w:t>
            </w:r>
          </w:p>
        </w:tc>
        <w:tc>
          <w:tcPr>
            <w:tcW w:w="1276" w:type="dxa"/>
          </w:tcPr>
          <w:p w14:paraId="6CFF31C8" w14:textId="77777777" w:rsidR="00B30313" w:rsidRPr="00BC2A02" w:rsidRDefault="00B30313" w:rsidP="00DA3C5B">
            <w:pPr>
              <w:widowControl w:val="0"/>
              <w:autoSpaceDE w:val="0"/>
              <w:autoSpaceDN w:val="0"/>
              <w:rPr>
                <w:rFonts w:cstheme="minorHAnsi"/>
              </w:rPr>
            </w:pPr>
            <w:r w:rsidRPr="00BC2A02">
              <w:rPr>
                <w:rFonts w:cstheme="minorHAnsi"/>
              </w:rPr>
              <w:t xml:space="preserve">40 puntos </w:t>
            </w:r>
          </w:p>
        </w:tc>
      </w:tr>
      <w:tr w:rsidR="00B30313" w:rsidRPr="00BC2A02" w14:paraId="79A0AA03" w14:textId="77777777" w:rsidTr="00DA3C5B">
        <w:trPr>
          <w:jc w:val="center"/>
        </w:trPr>
        <w:tc>
          <w:tcPr>
            <w:tcW w:w="7230" w:type="dxa"/>
          </w:tcPr>
          <w:p w14:paraId="61FF7EE1" w14:textId="341247D2" w:rsidR="00B30313" w:rsidRPr="00BC2A02" w:rsidRDefault="00B30313" w:rsidP="00DA3C5B">
            <w:pPr>
              <w:widowControl w:val="0"/>
              <w:autoSpaceDE w:val="0"/>
              <w:autoSpaceDN w:val="0"/>
              <w:rPr>
                <w:rFonts w:cstheme="minorHAnsi"/>
              </w:rPr>
            </w:pPr>
            <w:r w:rsidRPr="00BC2A02">
              <w:rPr>
                <w:rFonts w:cstheme="minorHAnsi"/>
              </w:rPr>
              <w:t>Mensaje de</w:t>
            </w:r>
            <w:r w:rsidR="008F0D7C">
              <w:rPr>
                <w:rFonts w:cstheme="minorHAnsi"/>
              </w:rPr>
              <w:t>l</w:t>
            </w:r>
            <w:r w:rsidRPr="00BC2A02">
              <w:rPr>
                <w:rFonts w:cstheme="minorHAnsi"/>
              </w:rPr>
              <w:t xml:space="preserve"> saber ancestral</w:t>
            </w:r>
            <w:r w:rsidR="004C434A">
              <w:rPr>
                <w:rFonts w:cstheme="minorHAnsi"/>
              </w:rPr>
              <w:t xml:space="preserve"> en el video </w:t>
            </w:r>
          </w:p>
        </w:tc>
        <w:tc>
          <w:tcPr>
            <w:tcW w:w="1276" w:type="dxa"/>
          </w:tcPr>
          <w:p w14:paraId="21B36118" w14:textId="77777777" w:rsidR="00B30313" w:rsidRPr="00BC2A02" w:rsidRDefault="00B30313" w:rsidP="00DA3C5B">
            <w:pPr>
              <w:widowControl w:val="0"/>
              <w:autoSpaceDE w:val="0"/>
              <w:autoSpaceDN w:val="0"/>
              <w:rPr>
                <w:rFonts w:cstheme="minorHAnsi"/>
              </w:rPr>
            </w:pPr>
            <w:r w:rsidRPr="00BC2A02">
              <w:rPr>
                <w:rFonts w:cstheme="minorHAnsi"/>
              </w:rPr>
              <w:t>40 puntos</w:t>
            </w:r>
          </w:p>
        </w:tc>
      </w:tr>
      <w:tr w:rsidR="00B30313" w:rsidRPr="00BC2A02" w14:paraId="32463264" w14:textId="77777777" w:rsidTr="00DA3C5B">
        <w:trPr>
          <w:jc w:val="center"/>
        </w:trPr>
        <w:tc>
          <w:tcPr>
            <w:tcW w:w="7230" w:type="dxa"/>
          </w:tcPr>
          <w:p w14:paraId="23A71C31" w14:textId="66D43254" w:rsidR="00B30313" w:rsidRPr="00BC2A02" w:rsidRDefault="008F0D7C" w:rsidP="00DA3C5B">
            <w:pPr>
              <w:widowControl w:val="0"/>
              <w:autoSpaceDE w:val="0"/>
              <w:autoSpaceDN w:val="0"/>
              <w:rPr>
                <w:rFonts w:cstheme="minorHAnsi"/>
              </w:rPr>
            </w:pPr>
            <w:r>
              <w:rPr>
                <w:rFonts w:cstheme="minorHAnsi"/>
              </w:rPr>
              <w:t>C</w:t>
            </w:r>
            <w:r w:rsidR="00B30313" w:rsidRPr="00BC2A02">
              <w:rPr>
                <w:rFonts w:cstheme="minorHAnsi"/>
              </w:rPr>
              <w:t>oherencia</w:t>
            </w:r>
            <w:r>
              <w:rPr>
                <w:rFonts w:cstheme="minorHAnsi"/>
              </w:rPr>
              <w:t xml:space="preserve"> </w:t>
            </w:r>
            <w:r w:rsidR="00B30313" w:rsidRPr="00BC2A02">
              <w:rPr>
                <w:rFonts w:cstheme="minorHAnsi"/>
              </w:rPr>
              <w:t xml:space="preserve">y ortografía en </w:t>
            </w:r>
            <w:r w:rsidR="00B30313">
              <w:rPr>
                <w:rFonts w:cstheme="minorHAnsi"/>
              </w:rPr>
              <w:t xml:space="preserve">el texto </w:t>
            </w:r>
            <w:r w:rsidR="004C434A">
              <w:rPr>
                <w:rFonts w:cstheme="minorHAnsi"/>
              </w:rPr>
              <w:t xml:space="preserve">escrito </w:t>
            </w:r>
            <w:r w:rsidR="00B30313" w:rsidRPr="00BC2A02">
              <w:rPr>
                <w:rFonts w:cstheme="minorHAnsi"/>
              </w:rPr>
              <w:t xml:space="preserve">del saber </w:t>
            </w:r>
            <w:r>
              <w:rPr>
                <w:rFonts w:cstheme="minorHAnsi"/>
              </w:rPr>
              <w:t>ancestral</w:t>
            </w:r>
          </w:p>
        </w:tc>
        <w:tc>
          <w:tcPr>
            <w:tcW w:w="1276" w:type="dxa"/>
          </w:tcPr>
          <w:p w14:paraId="5CF15B3E" w14:textId="77777777" w:rsidR="00B30313" w:rsidRPr="00BC2A02" w:rsidRDefault="00B30313" w:rsidP="00DA3C5B">
            <w:pPr>
              <w:widowControl w:val="0"/>
              <w:autoSpaceDE w:val="0"/>
              <w:autoSpaceDN w:val="0"/>
              <w:rPr>
                <w:rFonts w:cstheme="minorHAnsi"/>
              </w:rPr>
            </w:pPr>
            <w:r w:rsidRPr="00BC2A02">
              <w:rPr>
                <w:rFonts w:cstheme="minorHAnsi"/>
              </w:rPr>
              <w:t>20 puntos</w:t>
            </w:r>
          </w:p>
        </w:tc>
      </w:tr>
      <w:tr w:rsidR="00B30313" w:rsidRPr="00BC2A02" w14:paraId="3073D1C8" w14:textId="77777777" w:rsidTr="00DA3C5B">
        <w:trPr>
          <w:jc w:val="center"/>
        </w:trPr>
        <w:tc>
          <w:tcPr>
            <w:tcW w:w="7230" w:type="dxa"/>
          </w:tcPr>
          <w:p w14:paraId="4A07EA23" w14:textId="77777777" w:rsidR="00B30313" w:rsidRPr="00BC2A02" w:rsidRDefault="00B30313" w:rsidP="00DA3C5B">
            <w:pPr>
              <w:widowControl w:val="0"/>
              <w:autoSpaceDE w:val="0"/>
              <w:autoSpaceDN w:val="0"/>
              <w:rPr>
                <w:rFonts w:cstheme="minorHAnsi"/>
                <w:b/>
                <w:bCs/>
              </w:rPr>
            </w:pPr>
            <w:r w:rsidRPr="00BC2A02">
              <w:rPr>
                <w:rFonts w:cstheme="minorHAnsi"/>
                <w:b/>
                <w:bCs/>
              </w:rPr>
              <w:t>Total</w:t>
            </w:r>
          </w:p>
        </w:tc>
        <w:tc>
          <w:tcPr>
            <w:tcW w:w="1276" w:type="dxa"/>
          </w:tcPr>
          <w:p w14:paraId="2CAE2951" w14:textId="77777777" w:rsidR="00B30313" w:rsidRPr="00BC2A02" w:rsidRDefault="00B30313" w:rsidP="00DA3C5B">
            <w:pPr>
              <w:widowControl w:val="0"/>
              <w:autoSpaceDE w:val="0"/>
              <w:autoSpaceDN w:val="0"/>
              <w:rPr>
                <w:rFonts w:eastAsia="Verdana" w:cstheme="minorHAnsi"/>
                <w:b/>
                <w:bCs/>
                <w:lang w:eastAsia="es-PE" w:bidi="es-PE"/>
              </w:rPr>
            </w:pPr>
            <w:r w:rsidRPr="00BC2A02">
              <w:rPr>
                <w:rFonts w:cstheme="minorHAnsi"/>
              </w:rPr>
              <w:t>100 puntos</w:t>
            </w:r>
          </w:p>
        </w:tc>
      </w:tr>
    </w:tbl>
    <w:p w14:paraId="7382FED3" w14:textId="77777777" w:rsidR="00AC40A4" w:rsidRDefault="00AC40A4" w:rsidP="00B842CE">
      <w:pPr>
        <w:widowControl w:val="0"/>
        <w:autoSpaceDE w:val="0"/>
        <w:autoSpaceDN w:val="0"/>
        <w:spacing w:after="0" w:line="240" w:lineRule="auto"/>
        <w:jc w:val="both"/>
        <w:rPr>
          <w:rFonts w:cstheme="minorHAnsi"/>
          <w:b/>
          <w:bCs/>
          <w:i/>
          <w:iCs/>
        </w:rPr>
      </w:pPr>
    </w:p>
    <w:p w14:paraId="1CC5F576" w14:textId="0532AA0D" w:rsidR="003044FD" w:rsidRPr="00BC2A02" w:rsidRDefault="008F0D7C" w:rsidP="00B842CE">
      <w:pPr>
        <w:widowControl w:val="0"/>
        <w:autoSpaceDE w:val="0"/>
        <w:autoSpaceDN w:val="0"/>
        <w:spacing w:after="0" w:line="240" w:lineRule="auto"/>
        <w:jc w:val="both"/>
        <w:rPr>
          <w:rFonts w:cstheme="minorHAnsi"/>
          <w:b/>
          <w:bCs/>
        </w:rPr>
      </w:pPr>
      <w:r>
        <w:rPr>
          <w:rFonts w:cstheme="minorHAnsi"/>
          <w:b/>
          <w:bCs/>
        </w:rPr>
        <w:t xml:space="preserve">ENVÍO DE VIDEOS: </w:t>
      </w:r>
    </w:p>
    <w:p w14:paraId="7F825E33" w14:textId="0854690B" w:rsidR="003044FD" w:rsidRDefault="003044FD" w:rsidP="00B842CE">
      <w:pPr>
        <w:widowControl w:val="0"/>
        <w:autoSpaceDE w:val="0"/>
        <w:autoSpaceDN w:val="0"/>
        <w:spacing w:after="0" w:line="240" w:lineRule="auto"/>
        <w:jc w:val="both"/>
        <w:rPr>
          <w:rFonts w:cstheme="minorHAnsi"/>
        </w:rPr>
      </w:pPr>
      <w:r w:rsidRPr="00BC2A02">
        <w:rPr>
          <w:rFonts w:cstheme="minorHAnsi"/>
        </w:rPr>
        <w:t xml:space="preserve">Los </w:t>
      </w:r>
      <w:r w:rsidR="00910F24">
        <w:rPr>
          <w:rFonts w:cstheme="minorHAnsi"/>
        </w:rPr>
        <w:t xml:space="preserve">videos </w:t>
      </w:r>
      <w:r w:rsidRPr="00BC2A02">
        <w:rPr>
          <w:rFonts w:cstheme="minorHAnsi"/>
        </w:rPr>
        <w:t>deberán ser enviados a los correos</w:t>
      </w:r>
      <w:r w:rsidR="008A7E26" w:rsidRPr="00BC2A02">
        <w:rPr>
          <w:rFonts w:cstheme="minorHAnsi"/>
        </w:rPr>
        <w:t xml:space="preserve"> </w:t>
      </w:r>
      <w:r w:rsidR="00133160">
        <w:rPr>
          <w:rFonts w:cstheme="minorHAnsi"/>
        </w:rPr>
        <w:t xml:space="preserve">o WhatsApp </w:t>
      </w:r>
      <w:r w:rsidR="008A7E26" w:rsidRPr="00BC2A02">
        <w:rPr>
          <w:rFonts w:cstheme="minorHAnsi"/>
        </w:rPr>
        <w:t xml:space="preserve">de los especialistas </w:t>
      </w:r>
      <w:r w:rsidR="00A75497" w:rsidRPr="00BC2A02">
        <w:rPr>
          <w:rFonts w:cstheme="minorHAnsi"/>
        </w:rPr>
        <w:t>de nivel primaria</w:t>
      </w:r>
      <w:r w:rsidR="008F0D7C">
        <w:rPr>
          <w:rFonts w:cstheme="minorHAnsi"/>
        </w:rPr>
        <w:t xml:space="preserve"> según el territorio que le corresponda.</w:t>
      </w:r>
    </w:p>
    <w:p w14:paraId="454CEAF6" w14:textId="77777777" w:rsidR="00133160" w:rsidRDefault="00133160" w:rsidP="00B842CE">
      <w:pPr>
        <w:widowControl w:val="0"/>
        <w:autoSpaceDE w:val="0"/>
        <w:autoSpaceDN w:val="0"/>
        <w:spacing w:after="0" w:line="240" w:lineRule="auto"/>
        <w:jc w:val="both"/>
        <w:rPr>
          <w:rFonts w:cstheme="minorHAnsi"/>
        </w:rPr>
      </w:pPr>
    </w:p>
    <w:tbl>
      <w:tblPr>
        <w:tblStyle w:val="Tablaconcuadrcula"/>
        <w:tblW w:w="0" w:type="auto"/>
        <w:jc w:val="center"/>
        <w:tblLook w:val="04A0" w:firstRow="1" w:lastRow="0" w:firstColumn="1" w:lastColumn="0" w:noHBand="0" w:noVBand="1"/>
      </w:tblPr>
      <w:tblGrid>
        <w:gridCol w:w="2972"/>
        <w:gridCol w:w="3182"/>
        <w:gridCol w:w="2626"/>
      </w:tblGrid>
      <w:tr w:rsidR="008F0D7C" w14:paraId="5BB8E1F7" w14:textId="5AD0C883" w:rsidTr="008F0D7C">
        <w:trPr>
          <w:jc w:val="center"/>
        </w:trPr>
        <w:tc>
          <w:tcPr>
            <w:tcW w:w="2972" w:type="dxa"/>
          </w:tcPr>
          <w:p w14:paraId="4825F846" w14:textId="0808D45F" w:rsidR="008F0D7C" w:rsidRPr="00133160" w:rsidRDefault="008F0D7C" w:rsidP="006467E9">
            <w:pPr>
              <w:widowControl w:val="0"/>
              <w:autoSpaceDE w:val="0"/>
              <w:autoSpaceDN w:val="0"/>
              <w:jc w:val="center"/>
              <w:rPr>
                <w:rFonts w:cstheme="minorHAnsi"/>
                <w:b/>
                <w:bCs/>
              </w:rPr>
            </w:pPr>
            <w:r w:rsidRPr="00133160">
              <w:rPr>
                <w:rFonts w:cstheme="minorHAnsi"/>
                <w:b/>
                <w:bCs/>
              </w:rPr>
              <w:t>ESPECIALISTAS</w:t>
            </w:r>
          </w:p>
        </w:tc>
        <w:tc>
          <w:tcPr>
            <w:tcW w:w="2619" w:type="dxa"/>
          </w:tcPr>
          <w:p w14:paraId="73B28332" w14:textId="55C7F9FB" w:rsidR="008F0D7C" w:rsidRPr="00133160" w:rsidRDefault="008F0D7C" w:rsidP="006467E9">
            <w:pPr>
              <w:widowControl w:val="0"/>
              <w:autoSpaceDE w:val="0"/>
              <w:autoSpaceDN w:val="0"/>
              <w:jc w:val="center"/>
              <w:rPr>
                <w:rFonts w:cstheme="minorHAnsi"/>
                <w:b/>
                <w:bCs/>
              </w:rPr>
            </w:pPr>
            <w:r w:rsidRPr="00133160">
              <w:rPr>
                <w:rFonts w:cstheme="minorHAnsi"/>
                <w:b/>
                <w:bCs/>
              </w:rPr>
              <w:t>C</w:t>
            </w:r>
            <w:r w:rsidRPr="00133160">
              <w:rPr>
                <w:b/>
                <w:bCs/>
              </w:rPr>
              <w:t>ORREO</w:t>
            </w:r>
          </w:p>
        </w:tc>
        <w:tc>
          <w:tcPr>
            <w:tcW w:w="2626" w:type="dxa"/>
          </w:tcPr>
          <w:p w14:paraId="16A92561" w14:textId="359A592B" w:rsidR="008F0D7C" w:rsidRDefault="008F0D7C" w:rsidP="008F0D7C">
            <w:pPr>
              <w:widowControl w:val="0"/>
              <w:autoSpaceDE w:val="0"/>
              <w:autoSpaceDN w:val="0"/>
              <w:jc w:val="center"/>
              <w:rPr>
                <w:rFonts w:cstheme="minorHAnsi"/>
                <w:b/>
                <w:bCs/>
              </w:rPr>
            </w:pPr>
            <w:r>
              <w:rPr>
                <w:rFonts w:cstheme="minorHAnsi"/>
                <w:b/>
                <w:bCs/>
              </w:rPr>
              <w:t>WHATSAAP</w:t>
            </w:r>
          </w:p>
        </w:tc>
      </w:tr>
      <w:tr w:rsidR="008F0D7C" w14:paraId="21109F12" w14:textId="720BC144" w:rsidTr="008F0D7C">
        <w:trPr>
          <w:jc w:val="center"/>
        </w:trPr>
        <w:tc>
          <w:tcPr>
            <w:tcW w:w="2972" w:type="dxa"/>
          </w:tcPr>
          <w:p w14:paraId="5EC1A5E2" w14:textId="145FDAD9" w:rsidR="008F0D7C" w:rsidRDefault="008F0D7C" w:rsidP="00133160">
            <w:pPr>
              <w:widowControl w:val="0"/>
              <w:autoSpaceDE w:val="0"/>
              <w:autoSpaceDN w:val="0"/>
              <w:jc w:val="both"/>
              <w:rPr>
                <w:rFonts w:cstheme="minorHAnsi"/>
              </w:rPr>
            </w:pPr>
            <w:r w:rsidRPr="00BC2A02">
              <w:rPr>
                <w:rFonts w:eastAsia="Times New Roman" w:cstheme="minorHAnsi"/>
                <w:color w:val="3C4043"/>
                <w:lang w:eastAsia="es-PE"/>
              </w:rPr>
              <w:t>Tania Pachacama Vidal</w:t>
            </w:r>
          </w:p>
        </w:tc>
        <w:tc>
          <w:tcPr>
            <w:tcW w:w="2619" w:type="dxa"/>
          </w:tcPr>
          <w:p w14:paraId="4605B12F" w14:textId="672B3A87" w:rsidR="008F0D7C" w:rsidRDefault="00750F65" w:rsidP="00133160">
            <w:pPr>
              <w:widowControl w:val="0"/>
              <w:autoSpaceDE w:val="0"/>
              <w:autoSpaceDN w:val="0"/>
              <w:jc w:val="both"/>
              <w:rPr>
                <w:rFonts w:cstheme="minorHAnsi"/>
              </w:rPr>
            </w:pPr>
            <w:hyperlink r:id="rId9" w:history="1">
              <w:r w:rsidR="008F0D7C" w:rsidRPr="00DC6D8B">
                <w:rPr>
                  <w:rStyle w:val="Hipervnculo"/>
                </w:rPr>
                <w:t>ruzanta03</w:t>
              </w:r>
              <w:r w:rsidR="008F0D7C" w:rsidRPr="00DC6D8B">
                <w:rPr>
                  <w:rStyle w:val="Hipervnculo"/>
                  <w:rFonts w:ascii="Helvetica" w:hAnsi="Helvetica"/>
                  <w:shd w:val="clear" w:color="auto" w:fill="FFFFFF"/>
                </w:rPr>
                <w:t>@.gmail.com</w:t>
              </w:r>
            </w:hyperlink>
          </w:p>
        </w:tc>
        <w:tc>
          <w:tcPr>
            <w:tcW w:w="2626" w:type="dxa"/>
          </w:tcPr>
          <w:p w14:paraId="48025566" w14:textId="049515F1" w:rsidR="008F0D7C" w:rsidRDefault="008F0D7C" w:rsidP="008F0D7C">
            <w:pPr>
              <w:widowControl w:val="0"/>
              <w:autoSpaceDE w:val="0"/>
              <w:autoSpaceDN w:val="0"/>
              <w:jc w:val="center"/>
              <w:rPr>
                <w:rFonts w:cstheme="minorHAnsi"/>
              </w:rPr>
            </w:pPr>
            <w:r>
              <w:rPr>
                <w:rFonts w:cstheme="minorHAnsi"/>
              </w:rPr>
              <w:t>965243662</w:t>
            </w:r>
          </w:p>
        </w:tc>
      </w:tr>
      <w:tr w:rsidR="008F0D7C" w14:paraId="4FC3E8C5" w14:textId="1C930219" w:rsidTr="008F0D7C">
        <w:trPr>
          <w:jc w:val="center"/>
        </w:trPr>
        <w:tc>
          <w:tcPr>
            <w:tcW w:w="2972" w:type="dxa"/>
          </w:tcPr>
          <w:p w14:paraId="15B3469D" w14:textId="55AACDCE" w:rsidR="008F0D7C" w:rsidRDefault="008F0D7C" w:rsidP="00133160">
            <w:pPr>
              <w:widowControl w:val="0"/>
              <w:autoSpaceDE w:val="0"/>
              <w:autoSpaceDN w:val="0"/>
              <w:jc w:val="both"/>
              <w:rPr>
                <w:rFonts w:cstheme="minorHAnsi"/>
              </w:rPr>
            </w:pPr>
            <w:r w:rsidRPr="00BC2A02">
              <w:rPr>
                <w:rFonts w:cstheme="minorHAnsi"/>
              </w:rPr>
              <w:t>Miriam Pineda Barrientos</w:t>
            </w:r>
          </w:p>
        </w:tc>
        <w:tc>
          <w:tcPr>
            <w:tcW w:w="2619" w:type="dxa"/>
          </w:tcPr>
          <w:p w14:paraId="19A8BD0B" w14:textId="14A64576" w:rsidR="008F0D7C" w:rsidRDefault="00750F65" w:rsidP="00133160">
            <w:pPr>
              <w:widowControl w:val="0"/>
              <w:autoSpaceDE w:val="0"/>
              <w:autoSpaceDN w:val="0"/>
              <w:jc w:val="both"/>
              <w:rPr>
                <w:rFonts w:cstheme="minorHAnsi"/>
              </w:rPr>
            </w:pPr>
            <w:hyperlink r:id="rId10" w:tgtFrame="_blank" w:history="1">
              <w:r w:rsidR="008F0D7C" w:rsidRPr="00BC2A02">
                <w:rPr>
                  <w:rFonts w:ascii="Helvetica" w:eastAsia="Times New Roman" w:hAnsi="Helvetica" w:cs="Times New Roman"/>
                  <w:color w:val="1A73E8"/>
                  <w:u w:val="single"/>
                  <w:lang w:eastAsia="es-PE"/>
                </w:rPr>
                <w:t>mpineda1603@gmail.com</w:t>
              </w:r>
            </w:hyperlink>
          </w:p>
        </w:tc>
        <w:tc>
          <w:tcPr>
            <w:tcW w:w="2626" w:type="dxa"/>
          </w:tcPr>
          <w:p w14:paraId="4EC43CF7" w14:textId="7E45E8E9" w:rsidR="008F0D7C" w:rsidRDefault="008F0D7C" w:rsidP="008F0D7C">
            <w:pPr>
              <w:widowControl w:val="0"/>
              <w:autoSpaceDE w:val="0"/>
              <w:autoSpaceDN w:val="0"/>
              <w:jc w:val="center"/>
              <w:rPr>
                <w:rFonts w:cstheme="minorHAnsi"/>
              </w:rPr>
            </w:pPr>
            <w:r>
              <w:rPr>
                <w:rFonts w:cstheme="minorHAnsi"/>
              </w:rPr>
              <w:t>983619951</w:t>
            </w:r>
          </w:p>
        </w:tc>
      </w:tr>
      <w:tr w:rsidR="008F0D7C" w14:paraId="65C6E790" w14:textId="5963BF4C" w:rsidTr="008F0D7C">
        <w:trPr>
          <w:jc w:val="center"/>
        </w:trPr>
        <w:tc>
          <w:tcPr>
            <w:tcW w:w="2972" w:type="dxa"/>
          </w:tcPr>
          <w:p w14:paraId="29C5B5CB" w14:textId="49C36961" w:rsidR="008F0D7C" w:rsidRDefault="008F0D7C" w:rsidP="00133160">
            <w:pPr>
              <w:widowControl w:val="0"/>
              <w:autoSpaceDE w:val="0"/>
              <w:autoSpaceDN w:val="0"/>
              <w:jc w:val="both"/>
              <w:rPr>
                <w:rFonts w:cstheme="minorHAnsi"/>
              </w:rPr>
            </w:pPr>
            <w:r w:rsidRPr="00BC2A02">
              <w:rPr>
                <w:rFonts w:eastAsia="Times New Roman" w:cstheme="minorHAnsi"/>
                <w:color w:val="3C4043"/>
                <w:lang w:eastAsia="es-PE"/>
              </w:rPr>
              <w:t>Margot Juro Torres</w:t>
            </w:r>
          </w:p>
        </w:tc>
        <w:tc>
          <w:tcPr>
            <w:tcW w:w="2619" w:type="dxa"/>
          </w:tcPr>
          <w:p w14:paraId="20DBF9A0" w14:textId="68AE79D7" w:rsidR="008F0D7C" w:rsidRDefault="00750F65" w:rsidP="00133160">
            <w:pPr>
              <w:widowControl w:val="0"/>
              <w:autoSpaceDE w:val="0"/>
              <w:autoSpaceDN w:val="0"/>
              <w:jc w:val="both"/>
              <w:rPr>
                <w:rFonts w:cstheme="minorHAnsi"/>
              </w:rPr>
            </w:pPr>
            <w:hyperlink r:id="rId11" w:tgtFrame="_blank" w:history="1">
              <w:r w:rsidR="008F0D7C" w:rsidRPr="00BC2A02">
                <w:rPr>
                  <w:rFonts w:ascii="Helvetica" w:eastAsia="Times New Roman" w:hAnsi="Helvetica" w:cs="Times New Roman"/>
                  <w:color w:val="1A73E8"/>
                  <w:u w:val="single"/>
                  <w:lang w:eastAsia="es-PE"/>
                </w:rPr>
                <w:t>majurto1@gmail.com</w:t>
              </w:r>
            </w:hyperlink>
          </w:p>
        </w:tc>
        <w:tc>
          <w:tcPr>
            <w:tcW w:w="2626" w:type="dxa"/>
          </w:tcPr>
          <w:p w14:paraId="62AEB234" w14:textId="66D72F20" w:rsidR="008F0D7C" w:rsidRDefault="008F0D7C" w:rsidP="008F0D7C">
            <w:pPr>
              <w:widowControl w:val="0"/>
              <w:autoSpaceDE w:val="0"/>
              <w:autoSpaceDN w:val="0"/>
              <w:jc w:val="center"/>
              <w:rPr>
                <w:rFonts w:cstheme="minorHAnsi"/>
              </w:rPr>
            </w:pPr>
            <w:r>
              <w:rPr>
                <w:rFonts w:cstheme="minorHAnsi"/>
              </w:rPr>
              <w:t>983678023</w:t>
            </w:r>
          </w:p>
        </w:tc>
      </w:tr>
      <w:tr w:rsidR="008F0D7C" w14:paraId="6D91B22C" w14:textId="62F76ECC" w:rsidTr="008F0D7C">
        <w:trPr>
          <w:jc w:val="center"/>
        </w:trPr>
        <w:tc>
          <w:tcPr>
            <w:tcW w:w="2972" w:type="dxa"/>
          </w:tcPr>
          <w:p w14:paraId="1AAE5974" w14:textId="1DE3E939" w:rsidR="008F0D7C" w:rsidRDefault="008F0D7C" w:rsidP="00133160">
            <w:pPr>
              <w:widowControl w:val="0"/>
              <w:autoSpaceDE w:val="0"/>
              <w:autoSpaceDN w:val="0"/>
              <w:jc w:val="both"/>
              <w:rPr>
                <w:rFonts w:cstheme="minorHAnsi"/>
              </w:rPr>
            </w:pPr>
            <w:r w:rsidRPr="00BC2A02">
              <w:rPr>
                <w:rFonts w:cstheme="minorHAnsi"/>
              </w:rPr>
              <w:t>Wilber Arias Abuhadba</w:t>
            </w:r>
          </w:p>
        </w:tc>
        <w:tc>
          <w:tcPr>
            <w:tcW w:w="2619" w:type="dxa"/>
          </w:tcPr>
          <w:p w14:paraId="2DAA7E53" w14:textId="25935393" w:rsidR="008F0D7C" w:rsidRDefault="00750F65" w:rsidP="006467E9">
            <w:pPr>
              <w:pStyle w:val="Ttulo2"/>
              <w:outlineLvl w:val="1"/>
            </w:pPr>
            <w:hyperlink r:id="rId12" w:history="1">
              <w:r w:rsidR="008F0D7C" w:rsidRPr="00DC6D8B">
                <w:rPr>
                  <w:rStyle w:val="Hipervnculo"/>
                </w:rPr>
                <w:t>wilberiasa@gmail.com</w:t>
              </w:r>
            </w:hyperlink>
            <w:r w:rsidR="008F0D7C">
              <w:t xml:space="preserve"> </w:t>
            </w:r>
          </w:p>
        </w:tc>
        <w:tc>
          <w:tcPr>
            <w:tcW w:w="2626" w:type="dxa"/>
          </w:tcPr>
          <w:p w14:paraId="49627641" w14:textId="0B319251" w:rsidR="008F0D7C" w:rsidRDefault="008F0D7C" w:rsidP="008F0D7C">
            <w:pPr>
              <w:widowControl w:val="0"/>
              <w:autoSpaceDE w:val="0"/>
              <w:autoSpaceDN w:val="0"/>
              <w:jc w:val="center"/>
              <w:rPr>
                <w:rFonts w:cstheme="minorHAnsi"/>
              </w:rPr>
            </w:pPr>
            <w:r>
              <w:rPr>
                <w:rFonts w:cstheme="minorHAnsi"/>
              </w:rPr>
              <w:t>933495709</w:t>
            </w:r>
          </w:p>
        </w:tc>
      </w:tr>
      <w:tr w:rsidR="008F0D7C" w14:paraId="5A5A1EB6" w14:textId="615F75E6" w:rsidTr="008F0D7C">
        <w:trPr>
          <w:jc w:val="center"/>
        </w:trPr>
        <w:tc>
          <w:tcPr>
            <w:tcW w:w="2972" w:type="dxa"/>
          </w:tcPr>
          <w:p w14:paraId="7CCE196A" w14:textId="209986EE" w:rsidR="008F0D7C" w:rsidRPr="00BC2A02" w:rsidRDefault="008F0D7C" w:rsidP="00133160">
            <w:pPr>
              <w:widowControl w:val="0"/>
              <w:autoSpaceDE w:val="0"/>
              <w:autoSpaceDN w:val="0"/>
              <w:jc w:val="both"/>
              <w:rPr>
                <w:rFonts w:eastAsia="Times New Roman" w:cstheme="minorHAnsi"/>
                <w:color w:val="3C4043"/>
                <w:lang w:eastAsia="es-PE"/>
              </w:rPr>
            </w:pPr>
            <w:r w:rsidRPr="00BC2A02">
              <w:rPr>
                <w:rFonts w:cstheme="minorHAnsi"/>
              </w:rPr>
              <w:t>Wilman Caichihua</w:t>
            </w:r>
            <w:r w:rsidR="004A61D5">
              <w:rPr>
                <w:rFonts w:cstheme="minorHAnsi"/>
              </w:rPr>
              <w:t xml:space="preserve"> Robles</w:t>
            </w:r>
          </w:p>
        </w:tc>
        <w:tc>
          <w:tcPr>
            <w:tcW w:w="2619" w:type="dxa"/>
          </w:tcPr>
          <w:p w14:paraId="09B20401" w14:textId="7F0C0E17" w:rsidR="008F0D7C" w:rsidRDefault="00750F65" w:rsidP="00133160">
            <w:pPr>
              <w:widowControl w:val="0"/>
              <w:autoSpaceDE w:val="0"/>
              <w:autoSpaceDN w:val="0"/>
              <w:jc w:val="both"/>
              <w:rPr>
                <w:rFonts w:cstheme="minorHAnsi"/>
              </w:rPr>
            </w:pPr>
            <w:hyperlink r:id="rId13" w:history="1">
              <w:r w:rsidR="008F0D7C" w:rsidRPr="00BC2A02">
                <w:rPr>
                  <w:rStyle w:val="Hipervnculo"/>
                  <w:rFonts w:cstheme="minorHAnsi"/>
                </w:rPr>
                <w:t>kunturchaykis@gmail.com</w:t>
              </w:r>
            </w:hyperlink>
            <w:r w:rsidR="008F0D7C">
              <w:rPr>
                <w:rStyle w:val="Hipervnculo"/>
                <w:rFonts w:cstheme="minorHAnsi"/>
              </w:rPr>
              <w:t xml:space="preserve"> </w:t>
            </w:r>
            <w:r w:rsidR="008F0D7C">
              <w:rPr>
                <w:rStyle w:val="Hipervnculo"/>
              </w:rPr>
              <w:t xml:space="preserve">  </w:t>
            </w:r>
          </w:p>
        </w:tc>
        <w:tc>
          <w:tcPr>
            <w:tcW w:w="2626" w:type="dxa"/>
          </w:tcPr>
          <w:p w14:paraId="263AF40A" w14:textId="641D95B3" w:rsidR="008F0D7C" w:rsidRDefault="008F0D7C" w:rsidP="008F0D7C">
            <w:pPr>
              <w:widowControl w:val="0"/>
              <w:autoSpaceDE w:val="0"/>
              <w:autoSpaceDN w:val="0"/>
              <w:jc w:val="center"/>
              <w:rPr>
                <w:rFonts w:cstheme="minorHAnsi"/>
              </w:rPr>
            </w:pPr>
            <w:r>
              <w:rPr>
                <w:rFonts w:cstheme="minorHAnsi"/>
              </w:rPr>
              <w:t>920361360</w:t>
            </w:r>
          </w:p>
        </w:tc>
      </w:tr>
    </w:tbl>
    <w:p w14:paraId="193EAC20" w14:textId="62AB186F" w:rsidR="00203581" w:rsidRPr="00ED5C6D" w:rsidRDefault="008A7E26" w:rsidP="00ED5C6D">
      <w:pPr>
        <w:spacing w:line="240" w:lineRule="auto"/>
        <w:rPr>
          <w:rFonts w:eastAsia="Times New Roman" w:cstheme="minorHAnsi"/>
          <w:color w:val="3C4043"/>
          <w:lang w:eastAsia="es-PE"/>
        </w:rPr>
      </w:pPr>
      <w:r w:rsidRPr="00BC2A02">
        <w:rPr>
          <w:rFonts w:eastAsia="Times New Roman" w:cstheme="minorHAnsi"/>
          <w:color w:val="3C4043"/>
          <w:lang w:eastAsia="es-PE"/>
        </w:rPr>
        <w:t xml:space="preserve"> </w:t>
      </w:r>
    </w:p>
    <w:p w14:paraId="2B68B69F" w14:textId="2E7467BA" w:rsidR="00486987" w:rsidRDefault="007E4D71" w:rsidP="00CB0404">
      <w:pPr>
        <w:widowControl w:val="0"/>
        <w:autoSpaceDE w:val="0"/>
        <w:autoSpaceDN w:val="0"/>
        <w:spacing w:after="0" w:line="240" w:lineRule="auto"/>
        <w:ind w:right="-26"/>
        <w:jc w:val="center"/>
        <w:outlineLvl w:val="1"/>
        <w:rPr>
          <w:rFonts w:eastAsia="Verdana" w:cstheme="minorHAnsi"/>
          <w:b/>
          <w:bCs/>
          <w:lang w:eastAsia="es-PE" w:bidi="es-PE"/>
        </w:rPr>
      </w:pPr>
      <w:r w:rsidRPr="00BC2A02">
        <w:rPr>
          <w:rFonts w:eastAsia="Verdana" w:cstheme="minorHAnsi"/>
          <w:b/>
          <w:bCs/>
          <w:lang w:eastAsia="es-PE" w:bidi="es-PE"/>
        </w:rPr>
        <w:lastRenderedPageBreak/>
        <w:t xml:space="preserve">REGISTRO DE PARTICIPACIÓN </w:t>
      </w:r>
      <w:r w:rsidR="008F0D7C">
        <w:rPr>
          <w:rFonts w:eastAsia="Verdana" w:cstheme="minorHAnsi"/>
          <w:b/>
          <w:bCs/>
          <w:lang w:eastAsia="es-PE" w:bidi="es-PE"/>
        </w:rPr>
        <w:t>Y DESCRIPCIÓN</w:t>
      </w:r>
      <w:r w:rsidR="002B3037">
        <w:rPr>
          <w:rFonts w:eastAsia="Verdana" w:cstheme="minorHAnsi"/>
          <w:b/>
          <w:bCs/>
          <w:lang w:eastAsia="es-PE" w:bidi="es-PE"/>
        </w:rPr>
        <w:t xml:space="preserve"> DEL SABER </w:t>
      </w:r>
    </w:p>
    <w:p w14:paraId="78507237" w14:textId="77777777" w:rsidR="00E74EB2" w:rsidRPr="00BC2A02" w:rsidRDefault="00E74EB2" w:rsidP="002746BA">
      <w:pPr>
        <w:widowControl w:val="0"/>
        <w:autoSpaceDE w:val="0"/>
        <w:autoSpaceDN w:val="0"/>
        <w:spacing w:after="0" w:line="240" w:lineRule="auto"/>
        <w:ind w:right="-26"/>
        <w:outlineLvl w:val="1"/>
        <w:rPr>
          <w:rFonts w:eastAsia="Verdana" w:cstheme="minorHAnsi"/>
          <w:b/>
          <w:bCs/>
          <w:lang w:eastAsia="es-PE" w:bidi="es-PE"/>
        </w:rPr>
      </w:pPr>
    </w:p>
    <w:p w14:paraId="6B32C90D" w14:textId="28FAF4B0" w:rsidR="00486987" w:rsidRPr="00BC2A02" w:rsidRDefault="00486987" w:rsidP="00A94FDD">
      <w:pPr>
        <w:widowControl w:val="0"/>
        <w:tabs>
          <w:tab w:val="left" w:pos="837"/>
        </w:tabs>
        <w:autoSpaceDE w:val="0"/>
        <w:autoSpaceDN w:val="0"/>
        <w:spacing w:after="0" w:line="240" w:lineRule="auto"/>
        <w:rPr>
          <w:rFonts w:eastAsia="Verdana" w:cstheme="minorHAnsi"/>
          <w:b/>
          <w:u w:val="single"/>
          <w:lang w:eastAsia="es-PE" w:bidi="es-PE"/>
        </w:rPr>
      </w:pPr>
      <w:r w:rsidRPr="00BC2A02">
        <w:rPr>
          <w:rFonts w:eastAsia="Verdana" w:cstheme="minorHAnsi"/>
          <w:b/>
          <w:u w:val="single"/>
          <w:lang w:eastAsia="es-PE" w:bidi="es-PE"/>
        </w:rPr>
        <w:t xml:space="preserve">Datos </w:t>
      </w:r>
      <w:r w:rsidR="00A94FDD">
        <w:rPr>
          <w:rFonts w:eastAsia="Verdana" w:cstheme="minorHAnsi"/>
          <w:b/>
          <w:u w:val="single"/>
          <w:lang w:eastAsia="es-PE" w:bidi="es-PE"/>
        </w:rPr>
        <w:t xml:space="preserve">de la </w:t>
      </w:r>
      <w:r w:rsidR="006D2933" w:rsidRPr="00BC2A02">
        <w:rPr>
          <w:rFonts w:eastAsia="Verdana" w:cstheme="minorHAnsi"/>
          <w:b/>
          <w:u w:val="single"/>
          <w:lang w:eastAsia="es-PE" w:bidi="es-PE"/>
        </w:rPr>
        <w:t>IE.</w:t>
      </w:r>
      <w:r w:rsidR="00103A8C" w:rsidRPr="00BC2A02">
        <w:rPr>
          <w:rFonts w:eastAsia="Verdana" w:cstheme="minorHAnsi"/>
          <w:b/>
          <w:u w:val="single"/>
          <w:lang w:eastAsia="es-PE" w:bidi="es-PE"/>
        </w:rPr>
        <w:t xml:space="preserve"> </w:t>
      </w:r>
      <w:r w:rsidR="006D2933" w:rsidRPr="00BC2A02">
        <w:rPr>
          <w:rFonts w:eastAsia="Verdana" w:cstheme="minorHAnsi"/>
          <w:b/>
          <w:u w:val="single"/>
          <w:lang w:eastAsia="es-PE" w:bidi="es-PE"/>
        </w:rPr>
        <w:t>y estudiante</w:t>
      </w:r>
      <w:r w:rsidR="00CF28D8">
        <w:rPr>
          <w:rFonts w:eastAsia="Verdana" w:cstheme="minorHAnsi"/>
          <w:b/>
          <w:u w:val="single"/>
          <w:lang w:eastAsia="es-PE" w:bidi="es-PE"/>
        </w:rPr>
        <w:t>s</w:t>
      </w:r>
    </w:p>
    <w:p w14:paraId="1657E904" w14:textId="77777777" w:rsidR="00486987" w:rsidRPr="00BC2A02" w:rsidRDefault="00486987" w:rsidP="00486987">
      <w:pPr>
        <w:widowControl w:val="0"/>
        <w:autoSpaceDE w:val="0"/>
        <w:autoSpaceDN w:val="0"/>
        <w:spacing w:after="0" w:line="240" w:lineRule="auto"/>
        <w:rPr>
          <w:rFonts w:eastAsia="Verdana" w:cstheme="minorHAnsi"/>
          <w:b/>
          <w:lang w:eastAsia="es-PE" w:bidi="es-PE"/>
        </w:rPr>
      </w:pPr>
    </w:p>
    <w:tbl>
      <w:tblPr>
        <w:tblW w:w="10131" w:type="dxa"/>
        <w:tblInd w:w="70" w:type="dxa"/>
        <w:tblLayout w:type="fixed"/>
        <w:tblCellMar>
          <w:left w:w="28" w:type="dxa"/>
          <w:right w:w="28" w:type="dxa"/>
        </w:tblCellMar>
        <w:tblLook w:val="04A0" w:firstRow="1" w:lastRow="0" w:firstColumn="1" w:lastColumn="0" w:noHBand="0" w:noVBand="1"/>
      </w:tblPr>
      <w:tblGrid>
        <w:gridCol w:w="426"/>
        <w:gridCol w:w="1625"/>
        <w:gridCol w:w="993"/>
        <w:gridCol w:w="849"/>
        <w:gridCol w:w="710"/>
        <w:gridCol w:w="1417"/>
        <w:gridCol w:w="1559"/>
        <w:gridCol w:w="283"/>
        <w:gridCol w:w="2269"/>
      </w:tblGrid>
      <w:tr w:rsidR="00741BE8" w:rsidRPr="00203581" w14:paraId="0F768509" w14:textId="77777777" w:rsidTr="00741BE8">
        <w:trPr>
          <w:trHeight w:val="330"/>
        </w:trPr>
        <w:tc>
          <w:tcPr>
            <w:tcW w:w="3044" w:type="dxa"/>
            <w:gridSpan w:val="3"/>
            <w:vMerge w:val="restart"/>
            <w:tcBorders>
              <w:top w:val="single" w:sz="4" w:space="0" w:color="auto"/>
              <w:left w:val="single" w:sz="4" w:space="0" w:color="auto"/>
              <w:right w:val="single" w:sz="4" w:space="0" w:color="auto"/>
            </w:tcBorders>
            <w:shd w:val="clear" w:color="000000" w:fill="D9D9D9"/>
            <w:vAlign w:val="center"/>
            <w:hideMark/>
          </w:tcPr>
          <w:p w14:paraId="5066C130" w14:textId="3F9125DC" w:rsidR="00741BE8" w:rsidRPr="00203581" w:rsidRDefault="00741BE8" w:rsidP="00486987">
            <w:pPr>
              <w:spacing w:after="0" w:line="240" w:lineRule="auto"/>
              <w:jc w:val="center"/>
              <w:rPr>
                <w:rFonts w:eastAsia="Times New Roman" w:cstheme="minorHAnsi"/>
                <w:b/>
                <w:bCs/>
                <w:sz w:val="18"/>
                <w:szCs w:val="18"/>
                <w:lang w:eastAsia="es-PE"/>
              </w:rPr>
            </w:pPr>
          </w:p>
          <w:p w14:paraId="639AE2E0" w14:textId="0022C185" w:rsidR="00741BE8" w:rsidRPr="00203581" w:rsidRDefault="00741BE8" w:rsidP="00486987">
            <w:pPr>
              <w:spacing w:after="0" w:line="240" w:lineRule="auto"/>
              <w:jc w:val="center"/>
              <w:rPr>
                <w:rFonts w:eastAsia="Times New Roman" w:cstheme="minorHAnsi"/>
                <w:b/>
                <w:bCs/>
                <w:sz w:val="18"/>
                <w:szCs w:val="18"/>
                <w:lang w:eastAsia="es-PE"/>
              </w:rPr>
            </w:pPr>
            <w:r w:rsidRPr="00203581">
              <w:rPr>
                <w:rFonts w:eastAsia="Times New Roman" w:cstheme="minorHAnsi"/>
                <w:b/>
                <w:bCs/>
                <w:sz w:val="18"/>
                <w:szCs w:val="18"/>
                <w:lang w:eastAsia="es-PE"/>
              </w:rPr>
              <w:t>UGEL</w:t>
            </w:r>
          </w:p>
        </w:tc>
        <w:tc>
          <w:tcPr>
            <w:tcW w:w="7087"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47FEA7C1" w14:textId="4CE104A5" w:rsidR="00741BE8" w:rsidRPr="00203581" w:rsidRDefault="00A514A7" w:rsidP="00486987">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 xml:space="preserve">DATOS DE LA </w:t>
            </w:r>
            <w:r w:rsidR="00741BE8" w:rsidRPr="00203581">
              <w:rPr>
                <w:rFonts w:eastAsia="Times New Roman" w:cstheme="minorHAnsi"/>
                <w:b/>
                <w:bCs/>
                <w:sz w:val="18"/>
                <w:szCs w:val="18"/>
                <w:lang w:eastAsia="es-PE"/>
              </w:rPr>
              <w:t>INSTITUCIÓN EDUCATIVA</w:t>
            </w:r>
          </w:p>
        </w:tc>
      </w:tr>
      <w:tr w:rsidR="00741BE8" w:rsidRPr="00203581" w14:paraId="4DEBC4D0" w14:textId="77777777" w:rsidTr="00741BE8">
        <w:trPr>
          <w:trHeight w:val="660"/>
        </w:trPr>
        <w:tc>
          <w:tcPr>
            <w:tcW w:w="3044" w:type="dxa"/>
            <w:gridSpan w:val="3"/>
            <w:vMerge/>
            <w:tcBorders>
              <w:left w:val="single" w:sz="4" w:space="0" w:color="auto"/>
              <w:bottom w:val="single" w:sz="4" w:space="0" w:color="000000"/>
              <w:right w:val="single" w:sz="4" w:space="0" w:color="auto"/>
            </w:tcBorders>
            <w:vAlign w:val="center"/>
            <w:hideMark/>
          </w:tcPr>
          <w:p w14:paraId="28BC06B5" w14:textId="77777777" w:rsidR="00741BE8" w:rsidRPr="00203581" w:rsidRDefault="00741BE8" w:rsidP="00486987">
            <w:pPr>
              <w:spacing w:after="0" w:line="240" w:lineRule="auto"/>
              <w:rPr>
                <w:rFonts w:eastAsia="Times New Roman" w:cstheme="minorHAnsi"/>
                <w:b/>
                <w:bCs/>
                <w:sz w:val="18"/>
                <w:szCs w:val="18"/>
                <w:lang w:eastAsia="es-PE"/>
              </w:rPr>
            </w:pPr>
          </w:p>
        </w:tc>
        <w:tc>
          <w:tcPr>
            <w:tcW w:w="1559" w:type="dxa"/>
            <w:gridSpan w:val="2"/>
            <w:tcBorders>
              <w:top w:val="nil"/>
              <w:left w:val="single" w:sz="4" w:space="0" w:color="auto"/>
              <w:bottom w:val="single" w:sz="4" w:space="0" w:color="auto"/>
              <w:right w:val="single" w:sz="4" w:space="0" w:color="auto"/>
            </w:tcBorders>
            <w:shd w:val="clear" w:color="000000" w:fill="D9D9D9"/>
            <w:vAlign w:val="center"/>
            <w:hideMark/>
          </w:tcPr>
          <w:p w14:paraId="505A28CB" w14:textId="77777777" w:rsidR="00741BE8" w:rsidRPr="00203581" w:rsidRDefault="00741BE8" w:rsidP="00486987">
            <w:pPr>
              <w:spacing w:after="0" w:line="240" w:lineRule="auto"/>
              <w:jc w:val="center"/>
              <w:rPr>
                <w:rFonts w:eastAsia="Times New Roman" w:cstheme="minorHAnsi"/>
                <w:b/>
                <w:bCs/>
                <w:sz w:val="18"/>
                <w:szCs w:val="18"/>
                <w:lang w:eastAsia="es-PE"/>
              </w:rPr>
            </w:pPr>
            <w:r w:rsidRPr="00203581">
              <w:rPr>
                <w:rFonts w:eastAsia="Times New Roman" w:cstheme="minorHAnsi"/>
                <w:b/>
                <w:bCs/>
                <w:sz w:val="18"/>
                <w:szCs w:val="18"/>
                <w:lang w:eastAsia="es-PE"/>
              </w:rPr>
              <w:t>CÓDIGO MODULAR</w:t>
            </w:r>
          </w:p>
        </w:tc>
        <w:tc>
          <w:tcPr>
            <w:tcW w:w="3259" w:type="dxa"/>
            <w:gridSpan w:val="3"/>
            <w:tcBorders>
              <w:top w:val="single" w:sz="4" w:space="0" w:color="auto"/>
              <w:left w:val="nil"/>
              <w:bottom w:val="single" w:sz="4" w:space="0" w:color="auto"/>
              <w:right w:val="single" w:sz="4" w:space="0" w:color="auto"/>
            </w:tcBorders>
            <w:shd w:val="clear" w:color="000000" w:fill="D9D9D9"/>
            <w:vAlign w:val="center"/>
            <w:hideMark/>
          </w:tcPr>
          <w:p w14:paraId="2DDBC1D3" w14:textId="77777777" w:rsidR="00741BE8" w:rsidRPr="00203581" w:rsidRDefault="00741BE8" w:rsidP="00486987">
            <w:pPr>
              <w:spacing w:after="0" w:line="240" w:lineRule="auto"/>
              <w:jc w:val="center"/>
              <w:rPr>
                <w:rFonts w:eastAsia="Times New Roman" w:cstheme="minorHAnsi"/>
                <w:b/>
                <w:bCs/>
                <w:sz w:val="18"/>
                <w:szCs w:val="18"/>
                <w:lang w:eastAsia="es-PE"/>
              </w:rPr>
            </w:pPr>
            <w:r w:rsidRPr="00203581">
              <w:rPr>
                <w:rFonts w:eastAsia="Times New Roman" w:cstheme="minorHAnsi"/>
                <w:b/>
                <w:bCs/>
                <w:sz w:val="18"/>
                <w:szCs w:val="18"/>
                <w:lang w:eastAsia="es-PE"/>
              </w:rPr>
              <w:t>N° Y/O NOMBRE DE LA IE</w:t>
            </w:r>
          </w:p>
        </w:tc>
        <w:tc>
          <w:tcPr>
            <w:tcW w:w="2269" w:type="dxa"/>
            <w:tcBorders>
              <w:top w:val="single" w:sz="4" w:space="0" w:color="auto"/>
              <w:left w:val="nil"/>
              <w:bottom w:val="single" w:sz="4" w:space="0" w:color="auto"/>
              <w:right w:val="single" w:sz="4" w:space="0" w:color="auto"/>
            </w:tcBorders>
            <w:shd w:val="clear" w:color="000000" w:fill="D9D9D9"/>
            <w:vAlign w:val="center"/>
            <w:hideMark/>
          </w:tcPr>
          <w:p w14:paraId="62A77977" w14:textId="7C763510" w:rsidR="00741BE8" w:rsidRPr="00203581" w:rsidRDefault="00741BE8" w:rsidP="00486987">
            <w:pPr>
              <w:spacing w:after="0" w:line="240" w:lineRule="auto"/>
              <w:jc w:val="center"/>
              <w:rPr>
                <w:rFonts w:eastAsia="Times New Roman" w:cstheme="minorHAnsi"/>
                <w:b/>
                <w:bCs/>
                <w:sz w:val="18"/>
                <w:szCs w:val="18"/>
                <w:lang w:eastAsia="es-PE"/>
              </w:rPr>
            </w:pPr>
            <w:r w:rsidRPr="00203581">
              <w:rPr>
                <w:rFonts w:eastAsia="Times New Roman" w:cstheme="minorHAnsi"/>
                <w:b/>
                <w:bCs/>
                <w:sz w:val="18"/>
                <w:szCs w:val="18"/>
                <w:lang w:eastAsia="es-PE"/>
              </w:rPr>
              <w:t>LUGAR /CENTRO POBLADO / D</w:t>
            </w:r>
            <w:r>
              <w:rPr>
                <w:rFonts w:eastAsia="Times New Roman" w:cstheme="minorHAnsi"/>
                <w:b/>
                <w:bCs/>
                <w:sz w:val="18"/>
                <w:szCs w:val="18"/>
                <w:lang w:eastAsia="es-PE"/>
              </w:rPr>
              <w:t>ISTRITO</w:t>
            </w:r>
          </w:p>
        </w:tc>
      </w:tr>
      <w:tr w:rsidR="00741BE8" w:rsidRPr="00203581" w14:paraId="05F4B07C" w14:textId="77777777" w:rsidTr="00741BE8">
        <w:trPr>
          <w:trHeight w:val="70"/>
        </w:trPr>
        <w:tc>
          <w:tcPr>
            <w:tcW w:w="30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DDA613" w14:textId="77777777" w:rsidR="00741BE8" w:rsidRDefault="00741BE8" w:rsidP="00486987">
            <w:pPr>
              <w:spacing w:after="0" w:line="240" w:lineRule="auto"/>
              <w:rPr>
                <w:rFonts w:eastAsia="Times New Roman" w:cstheme="minorHAnsi"/>
                <w:sz w:val="20"/>
                <w:szCs w:val="20"/>
                <w:lang w:eastAsia="es-PE"/>
              </w:rPr>
            </w:pPr>
          </w:p>
          <w:p w14:paraId="7F0923A1" w14:textId="77777777" w:rsidR="00741BE8" w:rsidRDefault="00741BE8" w:rsidP="00486987">
            <w:pPr>
              <w:spacing w:after="0" w:line="240" w:lineRule="auto"/>
              <w:rPr>
                <w:rFonts w:eastAsia="Times New Roman" w:cstheme="minorHAnsi"/>
                <w:sz w:val="20"/>
                <w:szCs w:val="20"/>
                <w:lang w:eastAsia="es-PE"/>
              </w:rPr>
            </w:pPr>
          </w:p>
          <w:p w14:paraId="16391E1A" w14:textId="77777777" w:rsidR="00741BE8" w:rsidRDefault="00741BE8" w:rsidP="00486987">
            <w:pPr>
              <w:spacing w:after="0" w:line="240" w:lineRule="auto"/>
              <w:rPr>
                <w:rFonts w:eastAsia="Times New Roman" w:cstheme="minorHAnsi"/>
                <w:sz w:val="20"/>
                <w:szCs w:val="20"/>
                <w:lang w:eastAsia="es-PE"/>
              </w:rPr>
            </w:pPr>
          </w:p>
          <w:p w14:paraId="28106890" w14:textId="1CA8E3D5" w:rsidR="00741BE8" w:rsidRPr="00203581" w:rsidRDefault="00741BE8" w:rsidP="00486987">
            <w:pPr>
              <w:spacing w:after="0" w:line="240" w:lineRule="auto"/>
              <w:rPr>
                <w:rFonts w:eastAsia="Times New Roman" w:cstheme="minorHAnsi"/>
                <w:sz w:val="20"/>
                <w:szCs w:val="20"/>
                <w:lang w:eastAsia="es-PE"/>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188823B9" w14:textId="56AB7A34" w:rsidR="00741BE8" w:rsidRPr="00203581" w:rsidRDefault="00741BE8" w:rsidP="00486987">
            <w:pPr>
              <w:spacing w:after="0" w:line="240" w:lineRule="auto"/>
              <w:rPr>
                <w:rFonts w:eastAsia="Times New Roman" w:cstheme="minorHAnsi"/>
                <w:sz w:val="20"/>
                <w:szCs w:val="20"/>
                <w:lang w:eastAsia="es-PE"/>
              </w:rPr>
            </w:pPr>
          </w:p>
        </w:tc>
        <w:tc>
          <w:tcPr>
            <w:tcW w:w="3259" w:type="dxa"/>
            <w:gridSpan w:val="3"/>
            <w:tcBorders>
              <w:top w:val="single" w:sz="4" w:space="0" w:color="auto"/>
              <w:left w:val="nil"/>
              <w:bottom w:val="single" w:sz="4" w:space="0" w:color="auto"/>
              <w:right w:val="single" w:sz="4" w:space="0" w:color="auto"/>
            </w:tcBorders>
            <w:shd w:val="clear" w:color="auto" w:fill="auto"/>
            <w:vAlign w:val="center"/>
            <w:hideMark/>
          </w:tcPr>
          <w:p w14:paraId="499ED347" w14:textId="77777777" w:rsidR="00741BE8" w:rsidRDefault="00741BE8" w:rsidP="00486987">
            <w:pPr>
              <w:spacing w:after="0" w:line="240" w:lineRule="auto"/>
              <w:rPr>
                <w:rFonts w:eastAsia="Times New Roman" w:cstheme="minorHAnsi"/>
                <w:sz w:val="20"/>
                <w:szCs w:val="20"/>
                <w:lang w:eastAsia="es-PE"/>
              </w:rPr>
            </w:pPr>
            <w:r w:rsidRPr="00203581">
              <w:rPr>
                <w:rFonts w:eastAsia="Times New Roman" w:cstheme="minorHAnsi"/>
                <w:sz w:val="20"/>
                <w:szCs w:val="20"/>
                <w:lang w:eastAsia="es-PE"/>
              </w:rPr>
              <w:t> </w:t>
            </w:r>
          </w:p>
          <w:p w14:paraId="69ED2116" w14:textId="77777777" w:rsidR="00741BE8" w:rsidRDefault="00741BE8" w:rsidP="00486987">
            <w:pPr>
              <w:spacing w:after="0" w:line="240" w:lineRule="auto"/>
              <w:rPr>
                <w:rFonts w:eastAsia="Times New Roman" w:cstheme="minorHAnsi"/>
                <w:sz w:val="20"/>
                <w:szCs w:val="20"/>
                <w:lang w:eastAsia="es-PE"/>
              </w:rPr>
            </w:pPr>
          </w:p>
          <w:p w14:paraId="317B9265" w14:textId="77777777" w:rsidR="00741BE8" w:rsidRDefault="00741BE8" w:rsidP="00486987">
            <w:pPr>
              <w:spacing w:after="0" w:line="240" w:lineRule="auto"/>
              <w:rPr>
                <w:rFonts w:eastAsia="Times New Roman" w:cstheme="minorHAnsi"/>
                <w:sz w:val="20"/>
                <w:szCs w:val="20"/>
                <w:lang w:eastAsia="es-PE"/>
              </w:rPr>
            </w:pPr>
          </w:p>
          <w:p w14:paraId="1F359910" w14:textId="77777777" w:rsidR="00741BE8" w:rsidRDefault="00741BE8" w:rsidP="00486987">
            <w:pPr>
              <w:spacing w:after="0" w:line="240" w:lineRule="auto"/>
              <w:rPr>
                <w:rFonts w:eastAsia="Times New Roman" w:cstheme="minorHAnsi"/>
                <w:sz w:val="20"/>
                <w:szCs w:val="20"/>
                <w:lang w:eastAsia="es-PE"/>
              </w:rPr>
            </w:pPr>
          </w:p>
          <w:p w14:paraId="39CF27A8" w14:textId="6CAC0B2C" w:rsidR="00741BE8" w:rsidRPr="00203581" w:rsidRDefault="00741BE8" w:rsidP="00486987">
            <w:pPr>
              <w:spacing w:after="0" w:line="240" w:lineRule="auto"/>
              <w:rPr>
                <w:rFonts w:eastAsia="Times New Roman" w:cstheme="minorHAnsi"/>
                <w:sz w:val="20"/>
                <w:szCs w:val="20"/>
                <w:lang w:eastAsia="es-PE"/>
              </w:rPr>
            </w:pPr>
          </w:p>
        </w:tc>
        <w:tc>
          <w:tcPr>
            <w:tcW w:w="2269" w:type="dxa"/>
            <w:tcBorders>
              <w:top w:val="single" w:sz="4" w:space="0" w:color="auto"/>
              <w:left w:val="nil"/>
              <w:bottom w:val="single" w:sz="4" w:space="0" w:color="auto"/>
              <w:right w:val="single" w:sz="4" w:space="0" w:color="auto"/>
            </w:tcBorders>
            <w:shd w:val="clear" w:color="auto" w:fill="auto"/>
            <w:vAlign w:val="center"/>
            <w:hideMark/>
          </w:tcPr>
          <w:p w14:paraId="5B311B64" w14:textId="40D1DED1" w:rsidR="00741BE8" w:rsidRPr="00203581" w:rsidRDefault="00741BE8" w:rsidP="00486987">
            <w:pPr>
              <w:spacing w:after="0" w:line="240" w:lineRule="auto"/>
              <w:rPr>
                <w:rFonts w:eastAsia="Times New Roman" w:cstheme="minorHAnsi"/>
                <w:sz w:val="20"/>
                <w:szCs w:val="20"/>
                <w:lang w:eastAsia="es-PE"/>
              </w:rPr>
            </w:pPr>
          </w:p>
        </w:tc>
      </w:tr>
      <w:tr w:rsidR="00D4741F" w:rsidRPr="00203581" w14:paraId="2D725C0F" w14:textId="09274030" w:rsidTr="009D66CD">
        <w:trPr>
          <w:trHeight w:val="427"/>
        </w:trPr>
        <w:tc>
          <w:tcPr>
            <w:tcW w:w="20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2340C4" w14:textId="7EEDD849" w:rsidR="00D4741F" w:rsidRPr="00203581" w:rsidRDefault="001C21A9" w:rsidP="00486987">
            <w:pPr>
              <w:spacing w:after="0" w:line="240" w:lineRule="auto"/>
              <w:rPr>
                <w:rFonts w:eastAsia="Times New Roman" w:cstheme="minorHAnsi"/>
                <w:b/>
                <w:bCs/>
                <w:sz w:val="20"/>
                <w:szCs w:val="20"/>
                <w:lang w:eastAsia="es-PE"/>
              </w:rPr>
            </w:pPr>
            <w:r>
              <w:rPr>
                <w:rFonts w:eastAsia="Times New Roman" w:cstheme="minorHAnsi"/>
                <w:b/>
                <w:bCs/>
                <w:sz w:val="20"/>
                <w:szCs w:val="20"/>
                <w:lang w:eastAsia="es-PE"/>
              </w:rPr>
              <w:t xml:space="preserve">DOCENTE </w:t>
            </w:r>
            <w:r w:rsidR="00423223">
              <w:rPr>
                <w:rFonts w:eastAsia="Times New Roman" w:cstheme="minorHAnsi"/>
                <w:b/>
                <w:bCs/>
                <w:sz w:val="20"/>
                <w:szCs w:val="20"/>
                <w:lang w:eastAsia="es-PE"/>
              </w:rPr>
              <w:t xml:space="preserve">ASESOR </w:t>
            </w:r>
          </w:p>
        </w:tc>
        <w:tc>
          <w:tcPr>
            <w:tcW w:w="5811" w:type="dxa"/>
            <w:gridSpan w:val="6"/>
            <w:tcBorders>
              <w:top w:val="single" w:sz="4" w:space="0" w:color="auto"/>
              <w:left w:val="nil"/>
              <w:bottom w:val="single" w:sz="4" w:space="0" w:color="auto"/>
              <w:right w:val="single" w:sz="4" w:space="0" w:color="auto"/>
            </w:tcBorders>
            <w:shd w:val="clear" w:color="auto" w:fill="auto"/>
            <w:vAlign w:val="center"/>
            <w:hideMark/>
          </w:tcPr>
          <w:p w14:paraId="2AF0B7DE" w14:textId="77777777" w:rsidR="00D4741F" w:rsidRDefault="00D4741F" w:rsidP="00486987">
            <w:pPr>
              <w:spacing w:after="0" w:line="240" w:lineRule="auto"/>
              <w:rPr>
                <w:rFonts w:eastAsia="Times New Roman" w:cstheme="minorHAnsi"/>
                <w:sz w:val="20"/>
                <w:szCs w:val="20"/>
                <w:lang w:eastAsia="es-PE"/>
              </w:rPr>
            </w:pPr>
          </w:p>
          <w:p w14:paraId="656FE4CB" w14:textId="77777777" w:rsidR="00D4741F" w:rsidRDefault="00D4741F" w:rsidP="00486987">
            <w:pPr>
              <w:spacing w:after="0" w:line="240" w:lineRule="auto"/>
              <w:rPr>
                <w:rFonts w:eastAsia="Times New Roman" w:cstheme="minorHAnsi"/>
                <w:sz w:val="20"/>
                <w:szCs w:val="20"/>
                <w:lang w:eastAsia="es-PE"/>
              </w:rPr>
            </w:pPr>
          </w:p>
          <w:p w14:paraId="3E787020" w14:textId="28447602" w:rsidR="00D4741F" w:rsidRPr="00203581" w:rsidRDefault="00D4741F" w:rsidP="00486987">
            <w:pPr>
              <w:spacing w:after="0" w:line="240" w:lineRule="auto"/>
              <w:rPr>
                <w:rFonts w:eastAsia="Times New Roman" w:cstheme="minorHAnsi"/>
                <w:sz w:val="20"/>
                <w:szCs w:val="20"/>
                <w:lang w:eastAsia="es-PE"/>
              </w:rPr>
            </w:pPr>
          </w:p>
        </w:tc>
        <w:tc>
          <w:tcPr>
            <w:tcW w:w="2269" w:type="dxa"/>
            <w:tcBorders>
              <w:top w:val="single" w:sz="4" w:space="0" w:color="auto"/>
              <w:left w:val="nil"/>
              <w:bottom w:val="single" w:sz="4" w:space="0" w:color="auto"/>
              <w:right w:val="single" w:sz="4" w:space="0" w:color="auto"/>
            </w:tcBorders>
            <w:shd w:val="clear" w:color="auto" w:fill="auto"/>
            <w:vAlign w:val="center"/>
          </w:tcPr>
          <w:p w14:paraId="526F32DB" w14:textId="2DD86130" w:rsidR="00D4741F" w:rsidRPr="00436907" w:rsidRDefault="00D4741F">
            <w:pPr>
              <w:rPr>
                <w:rFonts w:eastAsia="Times New Roman" w:cstheme="minorHAnsi"/>
                <w:b/>
                <w:bCs/>
                <w:sz w:val="20"/>
                <w:szCs w:val="20"/>
                <w:lang w:eastAsia="es-PE"/>
              </w:rPr>
            </w:pPr>
            <w:r w:rsidRPr="00436907">
              <w:rPr>
                <w:rFonts w:eastAsia="Times New Roman" w:cstheme="minorHAnsi"/>
                <w:b/>
                <w:bCs/>
                <w:sz w:val="20"/>
                <w:szCs w:val="20"/>
                <w:lang w:eastAsia="es-PE"/>
              </w:rPr>
              <w:t>TELEFONO:</w:t>
            </w:r>
          </w:p>
          <w:p w14:paraId="41D639AB" w14:textId="77777777" w:rsidR="00D4741F" w:rsidRPr="00203581" w:rsidRDefault="00D4741F" w:rsidP="00486987">
            <w:pPr>
              <w:spacing w:after="0" w:line="240" w:lineRule="auto"/>
              <w:rPr>
                <w:rFonts w:eastAsia="Times New Roman" w:cstheme="minorHAnsi"/>
                <w:sz w:val="20"/>
                <w:szCs w:val="20"/>
                <w:lang w:eastAsia="es-PE"/>
              </w:rPr>
            </w:pPr>
          </w:p>
        </w:tc>
      </w:tr>
      <w:tr w:rsidR="00486987" w:rsidRPr="00203581" w14:paraId="6CAFE8AF" w14:textId="77777777" w:rsidTr="00A514A7">
        <w:trPr>
          <w:trHeight w:val="330"/>
        </w:trPr>
        <w:tc>
          <w:tcPr>
            <w:tcW w:w="1013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427C86" w14:textId="5480C488" w:rsidR="00486987" w:rsidRPr="00203581" w:rsidRDefault="00A514A7" w:rsidP="00486987">
            <w:pPr>
              <w:spacing w:after="0" w:line="240" w:lineRule="auto"/>
              <w:jc w:val="center"/>
              <w:rPr>
                <w:rFonts w:eastAsia="Times New Roman" w:cstheme="minorHAnsi"/>
                <w:b/>
                <w:bCs/>
                <w:sz w:val="20"/>
                <w:szCs w:val="20"/>
                <w:lang w:eastAsia="es-PE"/>
              </w:rPr>
            </w:pPr>
            <w:r w:rsidRPr="00203581">
              <w:rPr>
                <w:rFonts w:eastAsia="Times New Roman" w:cstheme="minorHAnsi"/>
                <w:b/>
                <w:bCs/>
                <w:sz w:val="20"/>
                <w:szCs w:val="20"/>
                <w:lang w:eastAsia="es-PE"/>
              </w:rPr>
              <w:t>DATOS DEL ESTUDIANTE</w:t>
            </w:r>
          </w:p>
        </w:tc>
      </w:tr>
      <w:tr w:rsidR="00910F24" w:rsidRPr="00203581" w14:paraId="1932D03C" w14:textId="77777777" w:rsidTr="00741BE8">
        <w:trPr>
          <w:trHeight w:val="1238"/>
        </w:trPr>
        <w:tc>
          <w:tcPr>
            <w:tcW w:w="426" w:type="dxa"/>
            <w:tcBorders>
              <w:top w:val="nil"/>
              <w:left w:val="single" w:sz="4" w:space="0" w:color="auto"/>
              <w:bottom w:val="single" w:sz="4" w:space="0" w:color="000000"/>
              <w:right w:val="single" w:sz="4" w:space="0" w:color="auto"/>
            </w:tcBorders>
            <w:shd w:val="clear" w:color="000000" w:fill="D9D9D9"/>
            <w:vAlign w:val="center"/>
            <w:hideMark/>
          </w:tcPr>
          <w:p w14:paraId="337E70C5" w14:textId="16DD6AA7" w:rsidR="00910F24" w:rsidRPr="00203581" w:rsidRDefault="00910F24" w:rsidP="00486987">
            <w:pPr>
              <w:spacing w:after="0" w:line="240" w:lineRule="auto"/>
              <w:jc w:val="center"/>
              <w:rPr>
                <w:rFonts w:asciiTheme="majorHAnsi" w:eastAsia="Times New Roman" w:hAnsiTheme="majorHAnsi" w:cstheme="majorHAnsi"/>
                <w:b/>
                <w:bCs/>
                <w:sz w:val="18"/>
                <w:szCs w:val="18"/>
                <w:lang w:eastAsia="es-PE"/>
              </w:rPr>
            </w:pPr>
            <w:r w:rsidRPr="00203581">
              <w:rPr>
                <w:rFonts w:asciiTheme="majorHAnsi" w:eastAsia="Times New Roman" w:hAnsiTheme="majorHAnsi" w:cstheme="majorHAnsi"/>
                <w:b/>
                <w:bCs/>
                <w:sz w:val="18"/>
                <w:szCs w:val="18"/>
                <w:lang w:eastAsia="es-PE"/>
              </w:rPr>
              <w:t>N°</w:t>
            </w:r>
          </w:p>
        </w:tc>
        <w:tc>
          <w:tcPr>
            <w:tcW w:w="3467" w:type="dxa"/>
            <w:gridSpan w:val="3"/>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14B8FE53" w14:textId="16DB56CF" w:rsidR="00910F24" w:rsidRPr="00203581" w:rsidRDefault="00910F24" w:rsidP="00486987">
            <w:pPr>
              <w:spacing w:after="0" w:line="240" w:lineRule="auto"/>
              <w:jc w:val="center"/>
              <w:rPr>
                <w:rFonts w:asciiTheme="majorHAnsi" w:eastAsia="Times New Roman" w:hAnsiTheme="majorHAnsi" w:cstheme="majorHAnsi"/>
                <w:b/>
                <w:bCs/>
                <w:sz w:val="18"/>
                <w:szCs w:val="18"/>
                <w:lang w:eastAsia="es-PE"/>
              </w:rPr>
            </w:pPr>
            <w:r w:rsidRPr="00203581">
              <w:rPr>
                <w:rFonts w:asciiTheme="majorHAnsi" w:eastAsia="Times New Roman" w:hAnsiTheme="majorHAnsi" w:cstheme="majorHAnsi"/>
                <w:b/>
                <w:bCs/>
                <w:sz w:val="18"/>
                <w:szCs w:val="18"/>
                <w:lang w:eastAsia="es-PE"/>
              </w:rPr>
              <w:t>NOMBRES Y APELLIDOS</w:t>
            </w:r>
          </w:p>
        </w:tc>
        <w:tc>
          <w:tcPr>
            <w:tcW w:w="710" w:type="dxa"/>
            <w:tcBorders>
              <w:top w:val="nil"/>
              <w:left w:val="single" w:sz="4" w:space="0" w:color="auto"/>
              <w:bottom w:val="single" w:sz="4" w:space="0" w:color="000000"/>
              <w:right w:val="single" w:sz="4" w:space="0" w:color="auto"/>
            </w:tcBorders>
            <w:shd w:val="clear" w:color="000000" w:fill="D9D9D9"/>
            <w:vAlign w:val="center"/>
            <w:hideMark/>
          </w:tcPr>
          <w:p w14:paraId="180177F1" w14:textId="515F1CA0" w:rsidR="00910F24" w:rsidRPr="00203581" w:rsidRDefault="00910F24" w:rsidP="00486987">
            <w:pPr>
              <w:spacing w:after="0" w:line="240" w:lineRule="auto"/>
              <w:jc w:val="center"/>
              <w:rPr>
                <w:rFonts w:asciiTheme="majorHAnsi" w:eastAsia="Times New Roman" w:hAnsiTheme="majorHAnsi" w:cstheme="majorHAnsi"/>
                <w:b/>
                <w:bCs/>
                <w:sz w:val="18"/>
                <w:szCs w:val="18"/>
                <w:lang w:eastAsia="es-PE"/>
              </w:rPr>
            </w:pPr>
            <w:r w:rsidRPr="00203581">
              <w:rPr>
                <w:rFonts w:asciiTheme="majorHAnsi" w:eastAsia="Times New Roman" w:hAnsiTheme="majorHAnsi" w:cstheme="majorHAnsi"/>
                <w:b/>
                <w:bCs/>
                <w:sz w:val="18"/>
                <w:szCs w:val="18"/>
                <w:lang w:eastAsia="es-PE"/>
              </w:rPr>
              <w:t>GRADO</w:t>
            </w:r>
            <w:r w:rsidR="005D0920">
              <w:rPr>
                <w:rFonts w:asciiTheme="majorHAnsi" w:eastAsia="Times New Roman" w:hAnsiTheme="majorHAnsi" w:cstheme="majorHAnsi"/>
                <w:b/>
                <w:bCs/>
                <w:sz w:val="18"/>
                <w:szCs w:val="18"/>
                <w:lang w:eastAsia="es-PE"/>
              </w:rPr>
              <w:t xml:space="preserve"> y SECCION</w:t>
            </w:r>
          </w:p>
        </w:tc>
        <w:tc>
          <w:tcPr>
            <w:tcW w:w="1417" w:type="dxa"/>
            <w:tcBorders>
              <w:top w:val="nil"/>
              <w:left w:val="single" w:sz="4" w:space="0" w:color="auto"/>
              <w:bottom w:val="single" w:sz="4" w:space="0" w:color="000000"/>
              <w:right w:val="single" w:sz="4" w:space="0" w:color="auto"/>
            </w:tcBorders>
            <w:shd w:val="clear" w:color="000000" w:fill="D9D9D9"/>
            <w:vAlign w:val="center"/>
            <w:hideMark/>
          </w:tcPr>
          <w:p w14:paraId="74945A66" w14:textId="3CD1E0A7" w:rsidR="00910F24" w:rsidRPr="00203581" w:rsidRDefault="002746BA" w:rsidP="00486987">
            <w:pPr>
              <w:spacing w:after="0" w:line="240" w:lineRule="auto"/>
              <w:jc w:val="center"/>
              <w:rPr>
                <w:rFonts w:asciiTheme="majorHAnsi" w:eastAsia="Times New Roman" w:hAnsiTheme="majorHAnsi" w:cstheme="majorHAnsi"/>
                <w:b/>
                <w:bCs/>
                <w:sz w:val="18"/>
                <w:szCs w:val="18"/>
                <w:lang w:eastAsia="es-PE"/>
              </w:rPr>
            </w:pPr>
            <w:r>
              <w:rPr>
                <w:rFonts w:asciiTheme="majorHAnsi" w:eastAsia="Times New Roman" w:hAnsiTheme="majorHAnsi" w:cstheme="majorHAnsi"/>
                <w:b/>
                <w:bCs/>
                <w:sz w:val="18"/>
                <w:szCs w:val="18"/>
                <w:lang w:eastAsia="es-PE"/>
              </w:rPr>
              <w:t xml:space="preserve">TELEFONO </w:t>
            </w:r>
          </w:p>
        </w:tc>
        <w:tc>
          <w:tcPr>
            <w:tcW w:w="1559" w:type="dxa"/>
            <w:tcBorders>
              <w:top w:val="nil"/>
              <w:left w:val="single" w:sz="4" w:space="0" w:color="auto"/>
              <w:bottom w:val="single" w:sz="4" w:space="0" w:color="auto"/>
              <w:right w:val="single" w:sz="4" w:space="0" w:color="auto"/>
            </w:tcBorders>
            <w:shd w:val="clear" w:color="000000" w:fill="D9D9D9"/>
            <w:vAlign w:val="center"/>
            <w:hideMark/>
          </w:tcPr>
          <w:p w14:paraId="7A5CEA78" w14:textId="4C14B128" w:rsidR="00910F24" w:rsidRPr="00203581" w:rsidRDefault="00910F24" w:rsidP="00486987">
            <w:pPr>
              <w:spacing w:after="0" w:line="240" w:lineRule="auto"/>
              <w:jc w:val="center"/>
              <w:rPr>
                <w:rFonts w:asciiTheme="majorHAnsi" w:eastAsia="Times New Roman" w:hAnsiTheme="majorHAnsi" w:cstheme="majorHAnsi"/>
                <w:b/>
                <w:bCs/>
                <w:sz w:val="18"/>
                <w:szCs w:val="18"/>
                <w:lang w:eastAsia="es-PE"/>
              </w:rPr>
            </w:pPr>
            <w:r w:rsidRPr="00203581">
              <w:rPr>
                <w:rFonts w:asciiTheme="majorHAnsi" w:eastAsia="Times New Roman" w:hAnsiTheme="majorHAnsi" w:cstheme="majorHAnsi"/>
                <w:b/>
                <w:bCs/>
                <w:sz w:val="18"/>
                <w:szCs w:val="18"/>
                <w:lang w:eastAsia="es-PE"/>
              </w:rPr>
              <w:t xml:space="preserve">COMUNIDAD </w:t>
            </w:r>
            <w:r w:rsidR="00077DC6">
              <w:rPr>
                <w:rFonts w:asciiTheme="majorHAnsi" w:eastAsia="Times New Roman" w:hAnsiTheme="majorHAnsi" w:cstheme="majorHAnsi"/>
                <w:b/>
                <w:bCs/>
                <w:sz w:val="18"/>
                <w:szCs w:val="18"/>
                <w:lang w:eastAsia="es-PE"/>
              </w:rPr>
              <w:t xml:space="preserve">O LOCALIDAD </w:t>
            </w:r>
            <w:r w:rsidRPr="00203581">
              <w:rPr>
                <w:rFonts w:asciiTheme="majorHAnsi" w:eastAsia="Times New Roman" w:hAnsiTheme="majorHAnsi" w:cstheme="majorHAnsi"/>
                <w:b/>
                <w:bCs/>
                <w:sz w:val="18"/>
                <w:szCs w:val="18"/>
                <w:lang w:eastAsia="es-PE"/>
              </w:rPr>
              <w:t>DE PROCEDENCIA</w:t>
            </w:r>
          </w:p>
        </w:tc>
        <w:tc>
          <w:tcPr>
            <w:tcW w:w="2552" w:type="dxa"/>
            <w:gridSpan w:val="2"/>
            <w:tcBorders>
              <w:top w:val="nil"/>
              <w:left w:val="single" w:sz="4" w:space="0" w:color="auto"/>
              <w:bottom w:val="single" w:sz="4" w:space="0" w:color="auto"/>
              <w:right w:val="single" w:sz="4" w:space="0" w:color="auto"/>
            </w:tcBorders>
            <w:shd w:val="clear" w:color="000000" w:fill="D9D9D9"/>
            <w:vAlign w:val="center"/>
            <w:hideMark/>
          </w:tcPr>
          <w:p w14:paraId="0AFE7CFC" w14:textId="0A4E9F2B" w:rsidR="00910F24" w:rsidRPr="00203581" w:rsidRDefault="00910F24" w:rsidP="00486987">
            <w:pPr>
              <w:spacing w:after="0" w:line="240" w:lineRule="auto"/>
              <w:jc w:val="center"/>
              <w:rPr>
                <w:rFonts w:asciiTheme="majorHAnsi" w:eastAsia="Times New Roman" w:hAnsiTheme="majorHAnsi" w:cstheme="majorHAnsi"/>
                <w:b/>
                <w:bCs/>
                <w:sz w:val="18"/>
                <w:szCs w:val="18"/>
                <w:lang w:eastAsia="es-PE"/>
              </w:rPr>
            </w:pPr>
            <w:r w:rsidRPr="00203581">
              <w:rPr>
                <w:rFonts w:asciiTheme="majorHAnsi" w:eastAsia="Times New Roman" w:hAnsiTheme="majorHAnsi" w:cstheme="majorHAnsi"/>
                <w:b/>
                <w:bCs/>
                <w:sz w:val="18"/>
                <w:szCs w:val="18"/>
                <w:lang w:eastAsia="es-PE"/>
              </w:rPr>
              <w:t>NOMBRE Y APELLIDOS DE</w:t>
            </w:r>
            <w:r w:rsidR="007F3B23">
              <w:rPr>
                <w:rFonts w:asciiTheme="majorHAnsi" w:eastAsia="Times New Roman" w:hAnsiTheme="majorHAnsi" w:cstheme="majorHAnsi"/>
                <w:b/>
                <w:bCs/>
                <w:sz w:val="18"/>
                <w:szCs w:val="18"/>
                <w:lang w:eastAsia="es-PE"/>
              </w:rPr>
              <w:t>L FAMILIAR O YACHAQ QUE APOYÓ</w:t>
            </w:r>
          </w:p>
          <w:p w14:paraId="50F9C621" w14:textId="62D836E0" w:rsidR="00910F24" w:rsidRPr="00203581" w:rsidRDefault="00910F24" w:rsidP="00203581">
            <w:pPr>
              <w:spacing w:after="0" w:line="240" w:lineRule="auto"/>
              <w:rPr>
                <w:rFonts w:asciiTheme="majorHAnsi" w:eastAsia="Times New Roman" w:hAnsiTheme="majorHAnsi" w:cstheme="majorHAnsi"/>
                <w:b/>
                <w:bCs/>
                <w:sz w:val="18"/>
                <w:szCs w:val="18"/>
                <w:lang w:eastAsia="es-PE"/>
              </w:rPr>
            </w:pPr>
          </w:p>
        </w:tc>
      </w:tr>
      <w:tr w:rsidR="009D66CD" w:rsidRPr="00203581" w14:paraId="6D4FAD07" w14:textId="77777777" w:rsidTr="00741BE8">
        <w:trPr>
          <w:trHeight w:val="904"/>
        </w:trPr>
        <w:tc>
          <w:tcPr>
            <w:tcW w:w="426" w:type="dxa"/>
            <w:tcBorders>
              <w:top w:val="nil"/>
              <w:left w:val="single" w:sz="4" w:space="0" w:color="auto"/>
              <w:bottom w:val="single" w:sz="4" w:space="0" w:color="000000"/>
              <w:right w:val="single" w:sz="4" w:space="0" w:color="auto"/>
            </w:tcBorders>
            <w:shd w:val="clear" w:color="auto" w:fill="auto"/>
            <w:vAlign w:val="center"/>
          </w:tcPr>
          <w:p w14:paraId="69F74179" w14:textId="77777777" w:rsidR="009D66CD" w:rsidRPr="00203581" w:rsidRDefault="009D66CD" w:rsidP="00486987">
            <w:pPr>
              <w:spacing w:after="0" w:line="240" w:lineRule="auto"/>
              <w:jc w:val="center"/>
              <w:rPr>
                <w:rFonts w:asciiTheme="majorHAnsi" w:eastAsia="Times New Roman" w:hAnsiTheme="majorHAnsi" w:cstheme="majorHAnsi"/>
                <w:b/>
                <w:bCs/>
                <w:sz w:val="18"/>
                <w:szCs w:val="18"/>
                <w:lang w:eastAsia="es-PE"/>
              </w:rPr>
            </w:pPr>
          </w:p>
        </w:tc>
        <w:tc>
          <w:tcPr>
            <w:tcW w:w="3467"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4D97BCC3" w14:textId="77777777" w:rsidR="009D66CD" w:rsidRPr="00203581" w:rsidRDefault="009D66CD" w:rsidP="00486987">
            <w:pPr>
              <w:spacing w:after="0" w:line="240" w:lineRule="auto"/>
              <w:jc w:val="center"/>
              <w:rPr>
                <w:rFonts w:asciiTheme="majorHAnsi" w:eastAsia="Times New Roman" w:hAnsiTheme="majorHAnsi" w:cstheme="majorHAnsi"/>
                <w:b/>
                <w:bCs/>
                <w:sz w:val="18"/>
                <w:szCs w:val="18"/>
                <w:lang w:eastAsia="es-PE"/>
              </w:rPr>
            </w:pPr>
          </w:p>
        </w:tc>
        <w:tc>
          <w:tcPr>
            <w:tcW w:w="710" w:type="dxa"/>
            <w:tcBorders>
              <w:top w:val="nil"/>
              <w:left w:val="single" w:sz="4" w:space="0" w:color="auto"/>
              <w:bottom w:val="single" w:sz="4" w:space="0" w:color="000000"/>
              <w:right w:val="single" w:sz="4" w:space="0" w:color="auto"/>
            </w:tcBorders>
            <w:shd w:val="clear" w:color="auto" w:fill="auto"/>
            <w:vAlign w:val="center"/>
          </w:tcPr>
          <w:p w14:paraId="51315DB4" w14:textId="77777777" w:rsidR="009D66CD" w:rsidRPr="00203581" w:rsidRDefault="009D66CD" w:rsidP="00486987">
            <w:pPr>
              <w:spacing w:after="0" w:line="240" w:lineRule="auto"/>
              <w:jc w:val="center"/>
              <w:rPr>
                <w:rFonts w:asciiTheme="majorHAnsi" w:eastAsia="Times New Roman" w:hAnsiTheme="majorHAnsi" w:cstheme="majorHAnsi"/>
                <w:b/>
                <w:bCs/>
                <w:sz w:val="18"/>
                <w:szCs w:val="18"/>
                <w:lang w:eastAsia="es-PE"/>
              </w:rPr>
            </w:pPr>
          </w:p>
        </w:tc>
        <w:tc>
          <w:tcPr>
            <w:tcW w:w="1417" w:type="dxa"/>
            <w:tcBorders>
              <w:top w:val="nil"/>
              <w:left w:val="single" w:sz="4" w:space="0" w:color="auto"/>
              <w:bottom w:val="single" w:sz="4" w:space="0" w:color="000000"/>
              <w:right w:val="single" w:sz="4" w:space="0" w:color="auto"/>
            </w:tcBorders>
            <w:shd w:val="clear" w:color="auto" w:fill="auto"/>
            <w:vAlign w:val="center"/>
          </w:tcPr>
          <w:p w14:paraId="6DE4AC90" w14:textId="77777777" w:rsidR="009D66CD" w:rsidRDefault="009D66CD" w:rsidP="00486987">
            <w:pPr>
              <w:spacing w:after="0" w:line="240" w:lineRule="auto"/>
              <w:jc w:val="center"/>
              <w:rPr>
                <w:rFonts w:asciiTheme="majorHAnsi" w:eastAsia="Times New Roman" w:hAnsiTheme="majorHAnsi" w:cstheme="majorHAnsi"/>
                <w:b/>
                <w:bCs/>
                <w:sz w:val="18"/>
                <w:szCs w:val="18"/>
                <w:lang w:eastAsia="es-PE"/>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78BCF8E9" w14:textId="77777777" w:rsidR="009D66CD" w:rsidRPr="00203581" w:rsidRDefault="009D66CD" w:rsidP="00486987">
            <w:pPr>
              <w:spacing w:after="0" w:line="240" w:lineRule="auto"/>
              <w:jc w:val="center"/>
              <w:rPr>
                <w:rFonts w:asciiTheme="majorHAnsi" w:eastAsia="Times New Roman" w:hAnsiTheme="majorHAnsi" w:cstheme="majorHAnsi"/>
                <w:b/>
                <w:bCs/>
                <w:sz w:val="18"/>
                <w:szCs w:val="18"/>
                <w:lang w:eastAsia="es-PE"/>
              </w:rPr>
            </w:pP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14:paraId="04A5F25E" w14:textId="77777777" w:rsidR="009D66CD" w:rsidRPr="00203581" w:rsidRDefault="009D66CD" w:rsidP="00486987">
            <w:pPr>
              <w:spacing w:after="0" w:line="240" w:lineRule="auto"/>
              <w:jc w:val="center"/>
              <w:rPr>
                <w:rFonts w:asciiTheme="majorHAnsi" w:eastAsia="Times New Roman" w:hAnsiTheme="majorHAnsi" w:cstheme="majorHAnsi"/>
                <w:b/>
                <w:bCs/>
                <w:sz w:val="18"/>
                <w:szCs w:val="18"/>
                <w:lang w:eastAsia="es-PE"/>
              </w:rPr>
            </w:pPr>
          </w:p>
        </w:tc>
      </w:tr>
      <w:tr w:rsidR="009D66CD" w:rsidRPr="00203581" w14:paraId="22DA8698" w14:textId="77777777" w:rsidTr="00B62076">
        <w:trPr>
          <w:trHeight w:val="478"/>
        </w:trPr>
        <w:tc>
          <w:tcPr>
            <w:tcW w:w="10131" w:type="dxa"/>
            <w:gridSpan w:val="9"/>
            <w:tcBorders>
              <w:top w:val="nil"/>
              <w:left w:val="single" w:sz="4" w:space="0" w:color="auto"/>
              <w:bottom w:val="single" w:sz="4" w:space="0" w:color="auto"/>
              <w:right w:val="single" w:sz="4" w:space="0" w:color="auto"/>
            </w:tcBorders>
            <w:shd w:val="clear" w:color="auto" w:fill="auto"/>
            <w:vAlign w:val="center"/>
            <w:hideMark/>
          </w:tcPr>
          <w:p w14:paraId="601E6305" w14:textId="77777777" w:rsidR="009D66CD" w:rsidRDefault="009D66CD" w:rsidP="00486987">
            <w:pPr>
              <w:spacing w:after="0" w:line="240" w:lineRule="auto"/>
              <w:rPr>
                <w:rFonts w:eastAsia="Times New Roman" w:cstheme="minorHAnsi"/>
                <w:sz w:val="20"/>
                <w:szCs w:val="20"/>
                <w:lang w:eastAsia="es-PE"/>
              </w:rPr>
            </w:pPr>
          </w:p>
          <w:p w14:paraId="55971E05" w14:textId="21F64B89" w:rsidR="009D66CD" w:rsidRDefault="009D66CD" w:rsidP="00486987">
            <w:pPr>
              <w:spacing w:after="0" w:line="240" w:lineRule="auto"/>
              <w:rPr>
                <w:rFonts w:eastAsia="Times New Roman" w:cstheme="minorHAnsi"/>
                <w:sz w:val="20"/>
                <w:szCs w:val="20"/>
                <w:lang w:eastAsia="es-PE"/>
              </w:rPr>
            </w:pPr>
            <w:r w:rsidRPr="00203581">
              <w:rPr>
                <w:rFonts w:eastAsia="Times New Roman" w:cstheme="minorHAnsi"/>
                <w:sz w:val="20"/>
                <w:szCs w:val="20"/>
                <w:lang w:eastAsia="es-PE"/>
              </w:rPr>
              <w:t> </w:t>
            </w:r>
            <w:r w:rsidR="00543773">
              <w:rPr>
                <w:rFonts w:eastAsia="Times New Roman" w:cstheme="minorHAnsi"/>
                <w:sz w:val="20"/>
                <w:szCs w:val="20"/>
                <w:lang w:eastAsia="es-PE"/>
              </w:rPr>
              <w:t>(Descripción)</w:t>
            </w:r>
          </w:p>
          <w:p w14:paraId="238B5A00" w14:textId="340879C8" w:rsidR="009D66CD" w:rsidRDefault="009D66CD" w:rsidP="00486987">
            <w:pPr>
              <w:spacing w:after="0" w:line="240" w:lineRule="auto"/>
              <w:rPr>
                <w:rFonts w:eastAsia="Times New Roman" w:cstheme="minorHAnsi"/>
                <w:sz w:val="20"/>
                <w:szCs w:val="20"/>
                <w:lang w:eastAsia="es-PE"/>
              </w:rPr>
            </w:pPr>
          </w:p>
          <w:p w14:paraId="4434C7F2" w14:textId="37E76409" w:rsidR="009D66CD" w:rsidRDefault="009D66CD" w:rsidP="00486987">
            <w:pPr>
              <w:spacing w:after="0" w:line="240" w:lineRule="auto"/>
              <w:rPr>
                <w:rFonts w:eastAsia="Times New Roman" w:cstheme="minorHAnsi"/>
                <w:sz w:val="20"/>
                <w:szCs w:val="20"/>
                <w:lang w:eastAsia="es-PE"/>
              </w:rPr>
            </w:pPr>
          </w:p>
          <w:p w14:paraId="42F56DEF" w14:textId="5C873A4C" w:rsidR="009D66CD" w:rsidRDefault="009D66CD" w:rsidP="00486987">
            <w:pPr>
              <w:spacing w:after="0" w:line="240" w:lineRule="auto"/>
              <w:rPr>
                <w:rFonts w:eastAsia="Times New Roman" w:cstheme="minorHAnsi"/>
                <w:sz w:val="20"/>
                <w:szCs w:val="20"/>
                <w:lang w:eastAsia="es-PE"/>
              </w:rPr>
            </w:pPr>
          </w:p>
          <w:p w14:paraId="4AD45298" w14:textId="4E717B04" w:rsidR="009D66CD" w:rsidRDefault="009D66CD" w:rsidP="00486987">
            <w:pPr>
              <w:spacing w:after="0" w:line="240" w:lineRule="auto"/>
              <w:rPr>
                <w:rFonts w:eastAsia="Times New Roman" w:cstheme="minorHAnsi"/>
                <w:sz w:val="20"/>
                <w:szCs w:val="20"/>
                <w:lang w:eastAsia="es-PE"/>
              </w:rPr>
            </w:pPr>
          </w:p>
          <w:p w14:paraId="72893492" w14:textId="14B2C95E" w:rsidR="009D66CD" w:rsidRDefault="009D66CD" w:rsidP="00486987">
            <w:pPr>
              <w:spacing w:after="0" w:line="240" w:lineRule="auto"/>
              <w:rPr>
                <w:rFonts w:eastAsia="Times New Roman" w:cstheme="minorHAnsi"/>
                <w:sz w:val="20"/>
                <w:szCs w:val="20"/>
                <w:lang w:eastAsia="es-PE"/>
              </w:rPr>
            </w:pPr>
          </w:p>
          <w:p w14:paraId="29E3C63C" w14:textId="2238B049" w:rsidR="009D66CD" w:rsidRDefault="009D66CD" w:rsidP="00486987">
            <w:pPr>
              <w:spacing w:after="0" w:line="240" w:lineRule="auto"/>
              <w:rPr>
                <w:rFonts w:eastAsia="Times New Roman" w:cstheme="minorHAnsi"/>
                <w:sz w:val="20"/>
                <w:szCs w:val="20"/>
                <w:lang w:eastAsia="es-PE"/>
              </w:rPr>
            </w:pPr>
          </w:p>
          <w:p w14:paraId="73CF94BE" w14:textId="7D8A2E03" w:rsidR="009D66CD" w:rsidRDefault="009D66CD" w:rsidP="00486987">
            <w:pPr>
              <w:spacing w:after="0" w:line="240" w:lineRule="auto"/>
              <w:rPr>
                <w:rFonts w:eastAsia="Times New Roman" w:cstheme="minorHAnsi"/>
                <w:sz w:val="20"/>
                <w:szCs w:val="20"/>
                <w:lang w:eastAsia="es-PE"/>
              </w:rPr>
            </w:pPr>
          </w:p>
          <w:p w14:paraId="391425FF" w14:textId="550279AF" w:rsidR="009D66CD" w:rsidRDefault="009D66CD" w:rsidP="00486987">
            <w:pPr>
              <w:spacing w:after="0" w:line="240" w:lineRule="auto"/>
              <w:rPr>
                <w:rFonts w:eastAsia="Times New Roman" w:cstheme="minorHAnsi"/>
                <w:sz w:val="20"/>
                <w:szCs w:val="20"/>
                <w:lang w:eastAsia="es-PE"/>
              </w:rPr>
            </w:pPr>
          </w:p>
          <w:p w14:paraId="5B030471" w14:textId="1DCE4309" w:rsidR="009D66CD" w:rsidRDefault="009D66CD" w:rsidP="00486987">
            <w:pPr>
              <w:spacing w:after="0" w:line="240" w:lineRule="auto"/>
              <w:rPr>
                <w:rFonts w:eastAsia="Times New Roman" w:cstheme="minorHAnsi"/>
                <w:sz w:val="20"/>
                <w:szCs w:val="20"/>
                <w:lang w:eastAsia="es-PE"/>
              </w:rPr>
            </w:pPr>
          </w:p>
          <w:p w14:paraId="0CEE7DE6" w14:textId="34609AED" w:rsidR="009D66CD" w:rsidRDefault="009D66CD" w:rsidP="00486987">
            <w:pPr>
              <w:spacing w:after="0" w:line="240" w:lineRule="auto"/>
              <w:rPr>
                <w:rFonts w:eastAsia="Times New Roman" w:cstheme="minorHAnsi"/>
                <w:sz w:val="20"/>
                <w:szCs w:val="20"/>
                <w:lang w:eastAsia="es-PE"/>
              </w:rPr>
            </w:pPr>
          </w:p>
          <w:p w14:paraId="79243CAD" w14:textId="7E38BD18" w:rsidR="009D66CD" w:rsidRDefault="009D66CD" w:rsidP="00486987">
            <w:pPr>
              <w:spacing w:after="0" w:line="240" w:lineRule="auto"/>
              <w:rPr>
                <w:rFonts w:eastAsia="Times New Roman" w:cstheme="minorHAnsi"/>
                <w:sz w:val="20"/>
                <w:szCs w:val="20"/>
                <w:lang w:eastAsia="es-PE"/>
              </w:rPr>
            </w:pPr>
          </w:p>
          <w:p w14:paraId="61BB327C" w14:textId="658CA71F" w:rsidR="009D66CD" w:rsidRDefault="009D66CD" w:rsidP="00486987">
            <w:pPr>
              <w:spacing w:after="0" w:line="240" w:lineRule="auto"/>
              <w:rPr>
                <w:rFonts w:eastAsia="Times New Roman" w:cstheme="minorHAnsi"/>
                <w:sz w:val="20"/>
                <w:szCs w:val="20"/>
                <w:lang w:eastAsia="es-PE"/>
              </w:rPr>
            </w:pPr>
          </w:p>
          <w:p w14:paraId="5FF43590" w14:textId="36B7C555" w:rsidR="009D66CD" w:rsidRDefault="009D66CD" w:rsidP="00486987">
            <w:pPr>
              <w:spacing w:after="0" w:line="240" w:lineRule="auto"/>
              <w:rPr>
                <w:rFonts w:eastAsia="Times New Roman" w:cstheme="minorHAnsi"/>
                <w:sz w:val="20"/>
                <w:szCs w:val="20"/>
                <w:lang w:eastAsia="es-PE"/>
              </w:rPr>
            </w:pPr>
          </w:p>
          <w:p w14:paraId="431A168F" w14:textId="5AE04D21" w:rsidR="009D66CD" w:rsidRDefault="009D66CD" w:rsidP="00486987">
            <w:pPr>
              <w:spacing w:after="0" w:line="240" w:lineRule="auto"/>
              <w:rPr>
                <w:rFonts w:eastAsia="Times New Roman" w:cstheme="minorHAnsi"/>
                <w:sz w:val="20"/>
                <w:szCs w:val="20"/>
                <w:lang w:eastAsia="es-PE"/>
              </w:rPr>
            </w:pPr>
          </w:p>
          <w:p w14:paraId="69FBDB61" w14:textId="7E1C03C2" w:rsidR="009D66CD" w:rsidRDefault="009D66CD" w:rsidP="00486987">
            <w:pPr>
              <w:spacing w:after="0" w:line="240" w:lineRule="auto"/>
              <w:rPr>
                <w:rFonts w:eastAsia="Times New Roman" w:cstheme="minorHAnsi"/>
                <w:sz w:val="20"/>
                <w:szCs w:val="20"/>
                <w:lang w:eastAsia="es-PE"/>
              </w:rPr>
            </w:pPr>
          </w:p>
          <w:p w14:paraId="13C91C6B" w14:textId="255400ED" w:rsidR="009D66CD" w:rsidRDefault="009D66CD" w:rsidP="00486987">
            <w:pPr>
              <w:spacing w:after="0" w:line="240" w:lineRule="auto"/>
              <w:rPr>
                <w:rFonts w:eastAsia="Times New Roman" w:cstheme="minorHAnsi"/>
                <w:sz w:val="20"/>
                <w:szCs w:val="20"/>
                <w:lang w:eastAsia="es-PE"/>
              </w:rPr>
            </w:pPr>
          </w:p>
          <w:p w14:paraId="22B44596" w14:textId="78DE5BE3" w:rsidR="009D66CD" w:rsidRDefault="009D66CD" w:rsidP="00486987">
            <w:pPr>
              <w:spacing w:after="0" w:line="240" w:lineRule="auto"/>
              <w:rPr>
                <w:rFonts w:eastAsia="Times New Roman" w:cstheme="minorHAnsi"/>
                <w:sz w:val="20"/>
                <w:szCs w:val="20"/>
                <w:lang w:eastAsia="es-PE"/>
              </w:rPr>
            </w:pPr>
          </w:p>
          <w:p w14:paraId="05780FDA" w14:textId="6A04BF63" w:rsidR="009D66CD" w:rsidRDefault="009D66CD" w:rsidP="00486987">
            <w:pPr>
              <w:spacing w:after="0" w:line="240" w:lineRule="auto"/>
              <w:rPr>
                <w:rFonts w:eastAsia="Times New Roman" w:cstheme="minorHAnsi"/>
                <w:sz w:val="20"/>
                <w:szCs w:val="20"/>
                <w:lang w:eastAsia="es-PE"/>
              </w:rPr>
            </w:pPr>
          </w:p>
          <w:p w14:paraId="532F24B6" w14:textId="52A03B99" w:rsidR="009D66CD" w:rsidRDefault="009D66CD" w:rsidP="00486987">
            <w:pPr>
              <w:spacing w:after="0" w:line="240" w:lineRule="auto"/>
              <w:rPr>
                <w:rFonts w:eastAsia="Times New Roman" w:cstheme="minorHAnsi"/>
                <w:sz w:val="20"/>
                <w:szCs w:val="20"/>
                <w:lang w:eastAsia="es-PE"/>
              </w:rPr>
            </w:pPr>
          </w:p>
          <w:p w14:paraId="681B427B" w14:textId="78D26A15" w:rsidR="009D66CD" w:rsidRDefault="009D66CD" w:rsidP="00486987">
            <w:pPr>
              <w:spacing w:after="0" w:line="240" w:lineRule="auto"/>
              <w:rPr>
                <w:rFonts w:eastAsia="Times New Roman" w:cstheme="minorHAnsi"/>
                <w:sz w:val="20"/>
                <w:szCs w:val="20"/>
                <w:lang w:eastAsia="es-PE"/>
              </w:rPr>
            </w:pPr>
          </w:p>
          <w:p w14:paraId="3B3C9C11" w14:textId="77777777" w:rsidR="009D66CD" w:rsidRDefault="009D66CD" w:rsidP="00486987">
            <w:pPr>
              <w:spacing w:after="0" w:line="240" w:lineRule="auto"/>
              <w:rPr>
                <w:rFonts w:eastAsia="Times New Roman" w:cstheme="minorHAnsi"/>
                <w:sz w:val="20"/>
                <w:szCs w:val="20"/>
                <w:lang w:eastAsia="es-PE"/>
              </w:rPr>
            </w:pPr>
          </w:p>
          <w:p w14:paraId="216783B4" w14:textId="77777777" w:rsidR="009D66CD" w:rsidRDefault="009D66CD" w:rsidP="00486987">
            <w:pPr>
              <w:spacing w:after="0" w:line="240" w:lineRule="auto"/>
              <w:rPr>
                <w:rFonts w:eastAsia="Times New Roman" w:cstheme="minorHAnsi"/>
                <w:sz w:val="20"/>
                <w:szCs w:val="20"/>
                <w:lang w:eastAsia="es-PE"/>
              </w:rPr>
            </w:pPr>
          </w:p>
          <w:p w14:paraId="1B345AB9" w14:textId="77777777" w:rsidR="009D66CD" w:rsidRPr="00203581" w:rsidRDefault="009D66CD" w:rsidP="00486987">
            <w:pPr>
              <w:spacing w:after="0" w:line="240" w:lineRule="auto"/>
              <w:rPr>
                <w:rFonts w:eastAsia="Times New Roman" w:cstheme="minorHAnsi"/>
                <w:sz w:val="20"/>
                <w:szCs w:val="20"/>
                <w:lang w:eastAsia="es-PE"/>
              </w:rPr>
            </w:pPr>
          </w:p>
          <w:p w14:paraId="1D515E30" w14:textId="77777777" w:rsidR="009D66CD" w:rsidRDefault="009D66CD" w:rsidP="00486987">
            <w:pPr>
              <w:spacing w:after="0" w:line="240" w:lineRule="auto"/>
              <w:rPr>
                <w:rFonts w:eastAsia="Times New Roman" w:cstheme="minorHAnsi"/>
                <w:sz w:val="20"/>
                <w:szCs w:val="20"/>
                <w:lang w:eastAsia="es-PE"/>
              </w:rPr>
            </w:pPr>
            <w:r w:rsidRPr="00203581">
              <w:rPr>
                <w:rFonts w:eastAsia="Times New Roman" w:cstheme="minorHAnsi"/>
                <w:sz w:val="20"/>
                <w:szCs w:val="20"/>
                <w:lang w:eastAsia="es-PE"/>
              </w:rPr>
              <w:t> </w:t>
            </w:r>
          </w:p>
          <w:p w14:paraId="2ACD3405" w14:textId="77777777" w:rsidR="009D66CD" w:rsidRPr="00203581" w:rsidRDefault="009D66CD" w:rsidP="00486987">
            <w:pPr>
              <w:spacing w:after="0" w:line="240" w:lineRule="auto"/>
              <w:rPr>
                <w:rFonts w:eastAsia="Times New Roman" w:cstheme="minorHAnsi"/>
                <w:sz w:val="20"/>
                <w:szCs w:val="20"/>
                <w:lang w:eastAsia="es-PE"/>
              </w:rPr>
            </w:pPr>
            <w:r w:rsidRPr="00203581">
              <w:rPr>
                <w:rFonts w:eastAsia="Times New Roman" w:cstheme="minorHAnsi"/>
                <w:sz w:val="20"/>
                <w:szCs w:val="20"/>
                <w:lang w:eastAsia="es-PE"/>
              </w:rPr>
              <w:t> </w:t>
            </w:r>
          </w:p>
          <w:p w14:paraId="2A50648C" w14:textId="724060C4" w:rsidR="009D66CD" w:rsidRPr="00203581" w:rsidRDefault="009D66CD" w:rsidP="00486987">
            <w:pPr>
              <w:spacing w:after="0" w:line="240" w:lineRule="auto"/>
              <w:rPr>
                <w:rFonts w:eastAsia="Times New Roman" w:cstheme="minorHAnsi"/>
                <w:sz w:val="20"/>
                <w:szCs w:val="20"/>
                <w:lang w:eastAsia="es-PE"/>
              </w:rPr>
            </w:pPr>
            <w:r w:rsidRPr="00203581">
              <w:rPr>
                <w:rFonts w:eastAsia="Times New Roman" w:cstheme="minorHAnsi"/>
                <w:sz w:val="20"/>
                <w:szCs w:val="20"/>
                <w:lang w:eastAsia="es-PE"/>
              </w:rPr>
              <w:t> </w:t>
            </w:r>
          </w:p>
          <w:p w14:paraId="5F3C2EC1" w14:textId="3F4DE4D4" w:rsidR="009D66CD" w:rsidRPr="00203581" w:rsidRDefault="009D66CD" w:rsidP="00486987">
            <w:pPr>
              <w:spacing w:after="0" w:line="240" w:lineRule="auto"/>
              <w:rPr>
                <w:rFonts w:eastAsia="Times New Roman" w:cstheme="minorHAnsi"/>
                <w:sz w:val="20"/>
                <w:szCs w:val="20"/>
                <w:lang w:eastAsia="es-PE"/>
              </w:rPr>
            </w:pPr>
            <w:r w:rsidRPr="00203581">
              <w:rPr>
                <w:rFonts w:eastAsia="Times New Roman" w:cstheme="minorHAnsi"/>
                <w:sz w:val="20"/>
                <w:szCs w:val="20"/>
                <w:lang w:eastAsia="es-PE"/>
              </w:rPr>
              <w:t> </w:t>
            </w:r>
          </w:p>
        </w:tc>
      </w:tr>
    </w:tbl>
    <w:p w14:paraId="171BA8B9" w14:textId="77777777" w:rsidR="00486987" w:rsidRPr="00BC2A02" w:rsidRDefault="00486987" w:rsidP="00486987">
      <w:pPr>
        <w:widowControl w:val="0"/>
        <w:autoSpaceDE w:val="0"/>
        <w:autoSpaceDN w:val="0"/>
        <w:spacing w:after="0" w:line="240" w:lineRule="auto"/>
        <w:rPr>
          <w:rFonts w:eastAsia="Verdana" w:cstheme="minorHAnsi"/>
          <w:b/>
          <w:lang w:eastAsia="es-PE" w:bidi="es-PE"/>
        </w:rPr>
      </w:pPr>
    </w:p>
    <w:p w14:paraId="008B2AEA" w14:textId="1E713608" w:rsidR="002366A2" w:rsidRDefault="00561BD1" w:rsidP="0060706F">
      <w:pPr>
        <w:widowControl w:val="0"/>
        <w:tabs>
          <w:tab w:val="left" w:pos="837"/>
        </w:tabs>
        <w:autoSpaceDE w:val="0"/>
        <w:autoSpaceDN w:val="0"/>
        <w:spacing w:after="0" w:line="240" w:lineRule="auto"/>
        <w:rPr>
          <w:rFonts w:cstheme="minorHAnsi"/>
          <w:sz w:val="20"/>
          <w:szCs w:val="20"/>
        </w:rPr>
      </w:pPr>
      <w:r>
        <w:rPr>
          <w:rFonts w:cstheme="minorHAnsi"/>
          <w:sz w:val="20"/>
          <w:szCs w:val="20"/>
        </w:rPr>
        <w:t xml:space="preserve">                                                                                                      </w:t>
      </w:r>
    </w:p>
    <w:p w14:paraId="632630F2" w14:textId="77777777" w:rsidR="00A514A7" w:rsidRDefault="00A514A7" w:rsidP="00A514A7">
      <w:pPr>
        <w:autoSpaceDE w:val="0"/>
        <w:autoSpaceDN w:val="0"/>
        <w:adjustRightInd w:val="0"/>
        <w:spacing w:after="0" w:line="240" w:lineRule="auto"/>
        <w:ind w:firstLine="708"/>
        <w:jc w:val="both"/>
        <w:rPr>
          <w:rFonts w:cstheme="minorHAnsi"/>
          <w:sz w:val="20"/>
          <w:szCs w:val="20"/>
        </w:rPr>
      </w:pPr>
    </w:p>
    <w:p w14:paraId="6F943ECF" w14:textId="6A742BF7" w:rsidR="00A514A7" w:rsidRPr="00225B86" w:rsidRDefault="00A514A7" w:rsidP="00225B86">
      <w:pPr>
        <w:autoSpaceDE w:val="0"/>
        <w:autoSpaceDN w:val="0"/>
        <w:adjustRightInd w:val="0"/>
        <w:spacing w:after="0" w:line="240" w:lineRule="auto"/>
        <w:ind w:firstLine="708"/>
        <w:jc w:val="center"/>
        <w:rPr>
          <w:rFonts w:ascii="Century Gothic" w:eastAsia="Calibri" w:hAnsi="Century Gothic" w:cs="Times New Roman"/>
          <w:b/>
          <w:sz w:val="28"/>
          <w:szCs w:val="28"/>
          <w:lang w:val="en-US"/>
        </w:rPr>
      </w:pPr>
      <w:r w:rsidRPr="00225B86">
        <w:rPr>
          <w:rFonts w:ascii="Century Gothic" w:eastAsia="Calibri" w:hAnsi="Century Gothic" w:cs="Times New Roman"/>
          <w:b/>
          <w:sz w:val="28"/>
          <w:szCs w:val="28"/>
          <w:lang w:val="en-US"/>
        </w:rPr>
        <w:lastRenderedPageBreak/>
        <w:t>Secreto</w:t>
      </w:r>
      <w:r w:rsidR="00225B86">
        <w:rPr>
          <w:rFonts w:ascii="Century Gothic" w:eastAsia="Calibri" w:hAnsi="Century Gothic" w:cs="Times New Roman"/>
          <w:b/>
          <w:sz w:val="28"/>
          <w:szCs w:val="28"/>
          <w:lang w:val="en-US"/>
        </w:rPr>
        <w:t>s</w:t>
      </w:r>
      <w:r w:rsidRPr="00225B86">
        <w:rPr>
          <w:rFonts w:ascii="Century Gothic" w:eastAsia="Calibri" w:hAnsi="Century Gothic" w:cs="Times New Roman"/>
          <w:b/>
          <w:sz w:val="28"/>
          <w:szCs w:val="28"/>
          <w:lang w:val="en-US"/>
        </w:rPr>
        <w:t xml:space="preserve"> del agua</w:t>
      </w:r>
    </w:p>
    <w:p w14:paraId="6163A077" w14:textId="77777777" w:rsidR="00A514A7" w:rsidRPr="00317675" w:rsidRDefault="00A514A7" w:rsidP="00A514A7">
      <w:pPr>
        <w:autoSpaceDE w:val="0"/>
        <w:autoSpaceDN w:val="0"/>
        <w:adjustRightInd w:val="0"/>
        <w:spacing w:after="0" w:line="240" w:lineRule="auto"/>
        <w:ind w:firstLine="708"/>
        <w:jc w:val="both"/>
        <w:rPr>
          <w:rFonts w:ascii="Century Gothic" w:eastAsia="Calibri" w:hAnsi="Century Gothic" w:cs="Times New Roman"/>
          <w:b/>
          <w:color w:val="171717"/>
          <w:lang w:val="en-US"/>
        </w:rPr>
      </w:pPr>
    </w:p>
    <w:p w14:paraId="253A90CC" w14:textId="7EE75E1E" w:rsidR="00A514A7" w:rsidRPr="00761AA5" w:rsidRDefault="00A514A7" w:rsidP="00A514A7">
      <w:pPr>
        <w:autoSpaceDE w:val="0"/>
        <w:autoSpaceDN w:val="0"/>
        <w:adjustRightInd w:val="0"/>
        <w:spacing w:after="0" w:line="240" w:lineRule="auto"/>
        <w:jc w:val="both"/>
        <w:rPr>
          <w:rFonts w:ascii="Century Gothic" w:eastAsia="Calibri" w:hAnsi="Century Gothic" w:cs="Times New Roman"/>
          <w:bCs/>
          <w:color w:val="171717"/>
          <w:lang w:val="en-US"/>
        </w:rPr>
      </w:pPr>
      <w:r w:rsidRPr="00317675">
        <w:rPr>
          <w:rFonts w:ascii="Century Gothic" w:eastAsia="Calibri" w:hAnsi="Century Gothic" w:cs="Times New Roman"/>
          <w:b/>
          <w:color w:val="171717"/>
          <w:lang w:val="en-US"/>
        </w:rPr>
        <w:t xml:space="preserve"> </w:t>
      </w:r>
      <w:r w:rsidRPr="00761AA5">
        <w:rPr>
          <w:rFonts w:ascii="Century Gothic" w:eastAsia="Calibri" w:hAnsi="Century Gothic" w:cs="Times New Roman"/>
          <w:bCs/>
          <w:color w:val="171717"/>
          <w:lang w:val="en-US"/>
        </w:rPr>
        <w:t xml:space="preserve">Cuentan que </w:t>
      </w:r>
      <w:r w:rsidR="00BF7FF3" w:rsidRPr="00761AA5">
        <w:rPr>
          <w:rFonts w:ascii="Century Gothic" w:eastAsia="Calibri" w:hAnsi="Century Gothic" w:cs="Times New Roman"/>
          <w:bCs/>
          <w:color w:val="171717"/>
          <w:lang w:val="en-US"/>
        </w:rPr>
        <w:t>hay secretos</w:t>
      </w:r>
      <w:r w:rsidRPr="00761AA5">
        <w:rPr>
          <w:rFonts w:ascii="Century Gothic" w:eastAsia="Calibri" w:hAnsi="Century Gothic" w:cs="Times New Roman"/>
          <w:bCs/>
          <w:color w:val="171717"/>
          <w:lang w:val="en-US"/>
        </w:rPr>
        <w:t xml:space="preserve"> del agua en los </w:t>
      </w:r>
      <w:r w:rsidR="00BF7FF3" w:rsidRPr="00761AA5">
        <w:rPr>
          <w:rFonts w:ascii="Century Gothic" w:eastAsia="Calibri" w:hAnsi="Century Gothic" w:cs="Times New Roman"/>
          <w:bCs/>
          <w:color w:val="171717"/>
          <w:lang w:val="en-US"/>
        </w:rPr>
        <w:t>pueblo</w:t>
      </w:r>
      <w:r w:rsidR="00E712B6" w:rsidRPr="00761AA5">
        <w:rPr>
          <w:rFonts w:ascii="Century Gothic" w:eastAsia="Calibri" w:hAnsi="Century Gothic" w:cs="Times New Roman"/>
          <w:bCs/>
          <w:color w:val="171717"/>
          <w:lang w:val="en-US"/>
        </w:rPr>
        <w:t>s</w:t>
      </w:r>
      <w:r w:rsidR="00BF7FF3" w:rsidRPr="00761AA5">
        <w:rPr>
          <w:rFonts w:ascii="Century Gothic" w:eastAsia="Calibri" w:hAnsi="Century Gothic" w:cs="Times New Roman"/>
          <w:bCs/>
          <w:color w:val="171717"/>
          <w:lang w:val="en-US"/>
        </w:rPr>
        <w:t xml:space="preserve"> andinos </w:t>
      </w:r>
      <w:r w:rsidRPr="00761AA5">
        <w:rPr>
          <w:rFonts w:ascii="Century Gothic" w:eastAsia="Calibri" w:hAnsi="Century Gothic" w:cs="Times New Roman"/>
          <w:bCs/>
          <w:color w:val="171717"/>
          <w:lang w:val="en-US"/>
        </w:rPr>
        <w:t xml:space="preserve">del Perú y </w:t>
      </w:r>
      <w:r w:rsidR="00BC67E2">
        <w:rPr>
          <w:rFonts w:ascii="Century Gothic" w:eastAsia="Calibri" w:hAnsi="Century Gothic" w:cs="Times New Roman"/>
          <w:bCs/>
          <w:color w:val="171717"/>
          <w:lang w:val="en-US"/>
        </w:rPr>
        <w:t xml:space="preserve">aún </w:t>
      </w:r>
      <w:r w:rsidRPr="00761AA5">
        <w:rPr>
          <w:rFonts w:ascii="Century Gothic" w:eastAsia="Calibri" w:hAnsi="Century Gothic" w:cs="Times New Roman"/>
          <w:bCs/>
          <w:color w:val="171717"/>
          <w:lang w:val="en-US"/>
        </w:rPr>
        <w:t xml:space="preserve">todavía existen </w:t>
      </w:r>
      <w:r w:rsidR="00BF7FF3" w:rsidRPr="00761AA5">
        <w:rPr>
          <w:rFonts w:ascii="Century Gothic" w:eastAsia="Calibri" w:hAnsi="Century Gothic" w:cs="Times New Roman"/>
          <w:bCs/>
          <w:color w:val="171717"/>
          <w:lang w:val="en-US"/>
        </w:rPr>
        <w:t xml:space="preserve">muchos </w:t>
      </w:r>
      <w:r w:rsidR="00F96EA9" w:rsidRPr="00761AA5">
        <w:rPr>
          <w:rFonts w:ascii="Century Gothic" w:eastAsia="Calibri" w:hAnsi="Century Gothic" w:cs="Times New Roman"/>
          <w:bCs/>
          <w:color w:val="171717"/>
          <w:lang w:val="en-US"/>
        </w:rPr>
        <w:t>saberes ancestrales</w:t>
      </w:r>
      <w:r w:rsidR="00BF7FF3" w:rsidRPr="00761AA5">
        <w:rPr>
          <w:rFonts w:ascii="Century Gothic" w:eastAsia="Calibri" w:hAnsi="Century Gothic" w:cs="Times New Roman"/>
          <w:bCs/>
          <w:color w:val="171717"/>
          <w:lang w:val="en-US"/>
        </w:rPr>
        <w:t xml:space="preserve"> sobre la convivencia y crianza del agua.</w:t>
      </w:r>
    </w:p>
    <w:p w14:paraId="201C3CBD" w14:textId="77777777" w:rsidR="00A514A7" w:rsidRPr="00761AA5" w:rsidRDefault="00A514A7" w:rsidP="00A514A7">
      <w:pPr>
        <w:autoSpaceDE w:val="0"/>
        <w:autoSpaceDN w:val="0"/>
        <w:adjustRightInd w:val="0"/>
        <w:spacing w:after="0" w:line="240" w:lineRule="auto"/>
        <w:jc w:val="both"/>
        <w:rPr>
          <w:rFonts w:ascii="Century Gothic" w:eastAsia="Calibri" w:hAnsi="Century Gothic" w:cs="Times New Roman"/>
          <w:bCs/>
          <w:color w:val="171717"/>
          <w:lang w:val="en-US"/>
        </w:rPr>
      </w:pPr>
    </w:p>
    <w:p w14:paraId="52D1B6DA" w14:textId="7F4C6AC6" w:rsidR="00A514A7" w:rsidRPr="00761AA5" w:rsidRDefault="00BF7FF3" w:rsidP="00A514A7">
      <w:pPr>
        <w:autoSpaceDE w:val="0"/>
        <w:autoSpaceDN w:val="0"/>
        <w:adjustRightInd w:val="0"/>
        <w:spacing w:after="0" w:line="240" w:lineRule="auto"/>
        <w:jc w:val="both"/>
        <w:rPr>
          <w:rFonts w:ascii="Century Gothic" w:eastAsia="Calibri" w:hAnsi="Century Gothic" w:cs="Times New Roman"/>
          <w:bCs/>
          <w:color w:val="171717"/>
          <w:lang w:val="en-US"/>
        </w:rPr>
      </w:pPr>
      <w:r w:rsidRPr="00761AA5">
        <w:rPr>
          <w:rFonts w:ascii="Century Gothic" w:eastAsia="Calibri" w:hAnsi="Century Gothic" w:cs="Times New Roman"/>
          <w:bCs/>
          <w:color w:val="171717"/>
          <w:lang w:val="en-US"/>
        </w:rPr>
        <w:t>Los Yachaq dicen que h</w:t>
      </w:r>
      <w:r w:rsidR="00A514A7" w:rsidRPr="00761AA5">
        <w:rPr>
          <w:rFonts w:ascii="Century Gothic" w:eastAsia="Calibri" w:hAnsi="Century Gothic" w:cs="Times New Roman"/>
          <w:bCs/>
          <w:color w:val="171717"/>
          <w:lang w:val="en-US"/>
        </w:rPr>
        <w:t>ay dos tipos de agua: salvaje y domesticad</w:t>
      </w:r>
      <w:r w:rsidRPr="00761AA5">
        <w:rPr>
          <w:rFonts w:ascii="Century Gothic" w:eastAsia="Calibri" w:hAnsi="Century Gothic" w:cs="Times New Roman"/>
          <w:bCs/>
          <w:color w:val="171717"/>
          <w:lang w:val="en-US"/>
        </w:rPr>
        <w:t>a</w:t>
      </w:r>
      <w:r w:rsidR="00A514A7" w:rsidRPr="00761AA5">
        <w:rPr>
          <w:rFonts w:ascii="Century Gothic" w:eastAsia="Calibri" w:hAnsi="Century Gothic" w:cs="Times New Roman"/>
          <w:bCs/>
          <w:color w:val="171717"/>
          <w:lang w:val="en-US"/>
        </w:rPr>
        <w:t>, el agua salvaje existe en donde el hombre no ha llegado a poblar y domesticad</w:t>
      </w:r>
      <w:r w:rsidRPr="00761AA5">
        <w:rPr>
          <w:rFonts w:ascii="Century Gothic" w:eastAsia="Calibri" w:hAnsi="Century Gothic" w:cs="Times New Roman"/>
          <w:bCs/>
          <w:color w:val="171717"/>
          <w:lang w:val="en-US"/>
        </w:rPr>
        <w:t>a</w:t>
      </w:r>
      <w:r w:rsidR="00A514A7" w:rsidRPr="00761AA5">
        <w:rPr>
          <w:rFonts w:ascii="Century Gothic" w:eastAsia="Calibri" w:hAnsi="Century Gothic" w:cs="Times New Roman"/>
          <w:bCs/>
          <w:color w:val="171717"/>
          <w:lang w:val="en-US"/>
        </w:rPr>
        <w:t xml:space="preserve"> </w:t>
      </w:r>
      <w:r w:rsidR="00F96EA9" w:rsidRPr="00761AA5">
        <w:rPr>
          <w:rFonts w:ascii="Century Gothic" w:eastAsia="Calibri" w:hAnsi="Century Gothic" w:cs="Times New Roman"/>
          <w:bCs/>
          <w:color w:val="171717"/>
          <w:lang w:val="en-US"/>
        </w:rPr>
        <w:t>donde el</w:t>
      </w:r>
      <w:r w:rsidR="00A514A7" w:rsidRPr="00761AA5">
        <w:rPr>
          <w:rFonts w:ascii="Century Gothic" w:eastAsia="Calibri" w:hAnsi="Century Gothic" w:cs="Times New Roman"/>
          <w:bCs/>
          <w:color w:val="171717"/>
          <w:lang w:val="en-US"/>
        </w:rPr>
        <w:t xml:space="preserve"> hombre </w:t>
      </w:r>
      <w:r w:rsidR="00225B86" w:rsidRPr="00761AA5">
        <w:rPr>
          <w:rFonts w:ascii="Century Gothic" w:eastAsia="Calibri" w:hAnsi="Century Gothic" w:cs="Times New Roman"/>
          <w:bCs/>
          <w:color w:val="171717"/>
          <w:lang w:val="en-US"/>
        </w:rPr>
        <w:t>ya vive junto al agua.</w:t>
      </w:r>
    </w:p>
    <w:p w14:paraId="4B02EC4A" w14:textId="77777777" w:rsidR="00A514A7" w:rsidRPr="00761AA5" w:rsidRDefault="00A514A7" w:rsidP="00A514A7">
      <w:pPr>
        <w:autoSpaceDE w:val="0"/>
        <w:autoSpaceDN w:val="0"/>
        <w:adjustRightInd w:val="0"/>
        <w:spacing w:after="0" w:line="240" w:lineRule="auto"/>
        <w:jc w:val="both"/>
        <w:rPr>
          <w:rFonts w:ascii="Century Gothic" w:eastAsia="Calibri" w:hAnsi="Century Gothic" w:cs="Times New Roman"/>
          <w:bCs/>
          <w:color w:val="171717"/>
          <w:lang w:val="en-US"/>
        </w:rPr>
      </w:pPr>
    </w:p>
    <w:p w14:paraId="62DC651A" w14:textId="3B75A7C7" w:rsidR="00A514A7" w:rsidRPr="00761AA5" w:rsidRDefault="00A514A7" w:rsidP="00A514A7">
      <w:pPr>
        <w:autoSpaceDE w:val="0"/>
        <w:autoSpaceDN w:val="0"/>
        <w:adjustRightInd w:val="0"/>
        <w:spacing w:after="0" w:line="240" w:lineRule="auto"/>
        <w:jc w:val="both"/>
        <w:rPr>
          <w:rFonts w:ascii="Century Gothic" w:eastAsia="Calibri" w:hAnsi="Century Gothic" w:cs="Times New Roman"/>
          <w:bCs/>
          <w:color w:val="171717"/>
          <w:lang w:val="en-US"/>
        </w:rPr>
      </w:pPr>
      <w:r w:rsidRPr="00761AA5">
        <w:rPr>
          <w:rFonts w:ascii="Century Gothic" w:eastAsia="Calibri" w:hAnsi="Century Gothic" w:cs="Times New Roman"/>
          <w:bCs/>
          <w:color w:val="171717"/>
          <w:lang w:val="en-US"/>
        </w:rPr>
        <w:t xml:space="preserve"> Cuentan que, en los ojos del agua </w:t>
      </w:r>
      <w:r w:rsidR="00BF7FF3" w:rsidRPr="00761AA5">
        <w:rPr>
          <w:rFonts w:ascii="Century Gothic" w:eastAsia="Calibri" w:hAnsi="Century Gothic" w:cs="Times New Roman"/>
          <w:bCs/>
          <w:color w:val="171717"/>
          <w:lang w:val="en-US"/>
        </w:rPr>
        <w:t>(mana</w:t>
      </w:r>
      <w:r w:rsidR="00F96EA9" w:rsidRPr="00761AA5">
        <w:rPr>
          <w:rFonts w:ascii="Century Gothic" w:eastAsia="Calibri" w:hAnsi="Century Gothic" w:cs="Times New Roman"/>
          <w:bCs/>
          <w:color w:val="171717"/>
          <w:lang w:val="en-US"/>
        </w:rPr>
        <w:t>n</w:t>
      </w:r>
      <w:r w:rsidR="00BF7FF3" w:rsidRPr="00761AA5">
        <w:rPr>
          <w:rFonts w:ascii="Century Gothic" w:eastAsia="Calibri" w:hAnsi="Century Gothic" w:cs="Times New Roman"/>
          <w:bCs/>
          <w:color w:val="171717"/>
          <w:lang w:val="en-US"/>
        </w:rPr>
        <w:t>tes, lagunas, cataratas, r</w:t>
      </w:r>
      <w:r w:rsidR="00F96EA9" w:rsidRPr="00761AA5">
        <w:rPr>
          <w:rFonts w:ascii="Century Gothic" w:eastAsia="Calibri" w:hAnsi="Century Gothic" w:cs="Times New Roman"/>
          <w:bCs/>
          <w:color w:val="171717"/>
          <w:lang w:val="en-US"/>
        </w:rPr>
        <w:t>í</w:t>
      </w:r>
      <w:r w:rsidR="00BF7FF3" w:rsidRPr="00761AA5">
        <w:rPr>
          <w:rFonts w:ascii="Century Gothic" w:eastAsia="Calibri" w:hAnsi="Century Gothic" w:cs="Times New Roman"/>
          <w:bCs/>
          <w:color w:val="171717"/>
          <w:lang w:val="en-US"/>
        </w:rPr>
        <w:t xml:space="preserve">os y riachuelos) </w:t>
      </w:r>
      <w:r w:rsidR="00F96EA9" w:rsidRPr="00761AA5">
        <w:rPr>
          <w:rFonts w:ascii="Century Gothic" w:eastAsia="Calibri" w:hAnsi="Century Gothic" w:cs="Times New Roman"/>
          <w:bCs/>
          <w:color w:val="171717"/>
          <w:lang w:val="en-US"/>
        </w:rPr>
        <w:t>hay “</w:t>
      </w:r>
      <w:r w:rsidRPr="00761AA5">
        <w:rPr>
          <w:rFonts w:ascii="Century Gothic" w:eastAsia="Calibri" w:hAnsi="Century Gothic" w:cs="Times New Roman"/>
          <w:bCs/>
          <w:color w:val="171717"/>
          <w:lang w:val="en-US"/>
        </w:rPr>
        <w:t>Amarus</w:t>
      </w:r>
      <w:r w:rsidR="00F96EA9" w:rsidRPr="00761AA5">
        <w:rPr>
          <w:rFonts w:ascii="Century Gothic" w:eastAsia="Calibri" w:hAnsi="Century Gothic" w:cs="Times New Roman"/>
          <w:bCs/>
          <w:color w:val="171717"/>
          <w:lang w:val="en-US"/>
        </w:rPr>
        <w:t>”, son como espíritus del agua, de</w:t>
      </w:r>
      <w:r w:rsidRPr="00761AA5">
        <w:rPr>
          <w:rFonts w:ascii="Century Gothic" w:eastAsia="Calibri" w:hAnsi="Century Gothic" w:cs="Times New Roman"/>
          <w:bCs/>
          <w:color w:val="171717"/>
          <w:lang w:val="en-US"/>
        </w:rPr>
        <w:t xml:space="preserve"> allí </w:t>
      </w:r>
      <w:r w:rsidR="00F96EA9" w:rsidRPr="00761AA5">
        <w:rPr>
          <w:rFonts w:ascii="Century Gothic" w:eastAsia="Calibri" w:hAnsi="Century Gothic" w:cs="Times New Roman"/>
          <w:bCs/>
          <w:color w:val="171717"/>
          <w:lang w:val="en-US"/>
        </w:rPr>
        <w:t>salen convertidos</w:t>
      </w:r>
      <w:r w:rsidRPr="00761AA5">
        <w:rPr>
          <w:rFonts w:ascii="Century Gothic" w:eastAsia="Calibri" w:hAnsi="Century Gothic" w:cs="Times New Roman"/>
          <w:bCs/>
          <w:color w:val="171717"/>
          <w:lang w:val="en-US"/>
        </w:rPr>
        <w:t xml:space="preserve"> en forma de toros, culebras, sapos </w:t>
      </w:r>
      <w:r w:rsidR="00225B86" w:rsidRPr="00761AA5">
        <w:rPr>
          <w:rFonts w:ascii="Century Gothic" w:eastAsia="Calibri" w:hAnsi="Century Gothic" w:cs="Times New Roman"/>
          <w:bCs/>
          <w:color w:val="171717"/>
          <w:lang w:val="en-US"/>
        </w:rPr>
        <w:t>u</w:t>
      </w:r>
      <w:r w:rsidRPr="00761AA5">
        <w:rPr>
          <w:rFonts w:ascii="Century Gothic" w:eastAsia="Calibri" w:hAnsi="Century Gothic" w:cs="Times New Roman"/>
          <w:bCs/>
          <w:color w:val="171717"/>
          <w:lang w:val="en-US"/>
        </w:rPr>
        <w:t xml:space="preserve"> otros animales. </w:t>
      </w:r>
    </w:p>
    <w:p w14:paraId="643314A2" w14:textId="77777777" w:rsidR="00A514A7" w:rsidRPr="00761AA5" w:rsidRDefault="00A514A7" w:rsidP="00A514A7">
      <w:pPr>
        <w:autoSpaceDE w:val="0"/>
        <w:autoSpaceDN w:val="0"/>
        <w:adjustRightInd w:val="0"/>
        <w:spacing w:after="0" w:line="240" w:lineRule="auto"/>
        <w:jc w:val="both"/>
        <w:rPr>
          <w:rFonts w:ascii="Century Gothic" w:eastAsia="Calibri" w:hAnsi="Century Gothic" w:cs="Times New Roman"/>
          <w:bCs/>
          <w:color w:val="171717"/>
          <w:lang w:val="en-US"/>
        </w:rPr>
      </w:pPr>
    </w:p>
    <w:p w14:paraId="1D544FFF" w14:textId="611993EA" w:rsidR="00A514A7" w:rsidRPr="00761AA5" w:rsidRDefault="00A514A7" w:rsidP="00A514A7">
      <w:pPr>
        <w:autoSpaceDE w:val="0"/>
        <w:autoSpaceDN w:val="0"/>
        <w:adjustRightInd w:val="0"/>
        <w:spacing w:after="0" w:line="240" w:lineRule="auto"/>
        <w:jc w:val="both"/>
        <w:rPr>
          <w:rFonts w:ascii="Century Gothic" w:eastAsia="Calibri" w:hAnsi="Century Gothic" w:cs="Times New Roman"/>
          <w:bCs/>
          <w:color w:val="171717"/>
          <w:lang w:val="en-US"/>
        </w:rPr>
      </w:pPr>
      <w:r w:rsidRPr="00761AA5">
        <w:rPr>
          <w:rFonts w:ascii="Century Gothic" w:eastAsia="Calibri" w:hAnsi="Century Gothic" w:cs="Times New Roman"/>
          <w:bCs/>
          <w:color w:val="171717"/>
          <w:lang w:val="en-US"/>
        </w:rPr>
        <w:t xml:space="preserve">Si ves antes que te vea ese animal casi nada te </w:t>
      </w:r>
      <w:r w:rsidR="00F96EA9" w:rsidRPr="00761AA5">
        <w:rPr>
          <w:rFonts w:ascii="Century Gothic" w:eastAsia="Calibri" w:hAnsi="Century Gothic" w:cs="Times New Roman"/>
          <w:bCs/>
          <w:color w:val="171717"/>
          <w:lang w:val="en-US"/>
        </w:rPr>
        <w:t>pasa</w:t>
      </w:r>
      <w:r w:rsidRPr="00761AA5">
        <w:rPr>
          <w:rFonts w:ascii="Century Gothic" w:eastAsia="Calibri" w:hAnsi="Century Gothic" w:cs="Times New Roman"/>
          <w:bCs/>
          <w:color w:val="171717"/>
          <w:lang w:val="en-US"/>
        </w:rPr>
        <w:t>, pero, si te ve ese animal primero</w:t>
      </w:r>
      <w:r w:rsidR="00225B86" w:rsidRPr="00761AA5">
        <w:rPr>
          <w:rFonts w:ascii="Century Gothic" w:eastAsia="Calibri" w:hAnsi="Century Gothic" w:cs="Times New Roman"/>
          <w:bCs/>
          <w:color w:val="171717"/>
          <w:lang w:val="en-US"/>
        </w:rPr>
        <w:t>,</w:t>
      </w:r>
      <w:r w:rsidRPr="00761AA5">
        <w:rPr>
          <w:rFonts w:ascii="Century Gothic" w:eastAsia="Calibri" w:hAnsi="Century Gothic" w:cs="Times New Roman"/>
          <w:bCs/>
          <w:color w:val="171717"/>
          <w:lang w:val="en-US"/>
        </w:rPr>
        <w:t xml:space="preserve"> </w:t>
      </w:r>
      <w:r w:rsidR="00F96EA9" w:rsidRPr="00761AA5">
        <w:rPr>
          <w:rFonts w:ascii="Century Gothic" w:eastAsia="Calibri" w:hAnsi="Century Gothic" w:cs="Times New Roman"/>
          <w:bCs/>
          <w:color w:val="171717"/>
          <w:lang w:val="en-US"/>
        </w:rPr>
        <w:t xml:space="preserve">es </w:t>
      </w:r>
      <w:r w:rsidRPr="00761AA5">
        <w:rPr>
          <w:rFonts w:ascii="Century Gothic" w:eastAsia="Calibri" w:hAnsi="Century Gothic" w:cs="Times New Roman"/>
          <w:bCs/>
          <w:color w:val="171717"/>
          <w:lang w:val="en-US"/>
        </w:rPr>
        <w:t>casi seguro</w:t>
      </w:r>
      <w:r w:rsidR="00F96EA9" w:rsidRPr="00761AA5">
        <w:rPr>
          <w:rFonts w:ascii="Century Gothic" w:eastAsia="Calibri" w:hAnsi="Century Gothic" w:cs="Times New Roman"/>
          <w:bCs/>
          <w:color w:val="171717"/>
          <w:lang w:val="en-US"/>
        </w:rPr>
        <w:t xml:space="preserve">, </w:t>
      </w:r>
      <w:r w:rsidRPr="00761AA5">
        <w:rPr>
          <w:rFonts w:ascii="Century Gothic" w:eastAsia="Calibri" w:hAnsi="Century Gothic" w:cs="Times New Roman"/>
          <w:bCs/>
          <w:color w:val="171717"/>
          <w:lang w:val="en-US"/>
        </w:rPr>
        <w:t xml:space="preserve">que una persona va </w:t>
      </w:r>
      <w:r w:rsidR="00F96EA9" w:rsidRPr="00761AA5">
        <w:rPr>
          <w:rFonts w:ascii="Century Gothic" w:eastAsia="Calibri" w:hAnsi="Century Gothic" w:cs="Times New Roman"/>
          <w:bCs/>
          <w:color w:val="171717"/>
          <w:lang w:val="en-US"/>
        </w:rPr>
        <w:t>fallecer pasando</w:t>
      </w:r>
      <w:r w:rsidRPr="00761AA5">
        <w:rPr>
          <w:rFonts w:ascii="Century Gothic" w:eastAsia="Calibri" w:hAnsi="Century Gothic" w:cs="Times New Roman"/>
          <w:bCs/>
          <w:color w:val="171717"/>
          <w:lang w:val="en-US"/>
        </w:rPr>
        <w:t xml:space="preserve"> 24 horas o un poco mas.</w:t>
      </w:r>
      <w:r w:rsidR="00F96EA9" w:rsidRPr="00761AA5">
        <w:rPr>
          <w:rFonts w:ascii="Century Gothic" w:eastAsia="Calibri" w:hAnsi="Century Gothic" w:cs="Times New Roman"/>
          <w:bCs/>
          <w:color w:val="171717"/>
          <w:lang w:val="en-US"/>
        </w:rPr>
        <w:t xml:space="preserve"> </w:t>
      </w:r>
      <w:r w:rsidRPr="00761AA5">
        <w:rPr>
          <w:rFonts w:ascii="Century Gothic" w:eastAsia="Calibri" w:hAnsi="Century Gothic" w:cs="Times New Roman"/>
          <w:bCs/>
          <w:color w:val="171717"/>
          <w:lang w:val="en-US"/>
        </w:rPr>
        <w:t xml:space="preserve">Puede ser que </w:t>
      </w:r>
      <w:r w:rsidR="00F96EA9" w:rsidRPr="00761AA5">
        <w:rPr>
          <w:rFonts w:ascii="Century Gothic" w:eastAsia="Calibri" w:hAnsi="Century Gothic" w:cs="Times New Roman"/>
          <w:bCs/>
          <w:color w:val="171717"/>
          <w:lang w:val="en-US"/>
        </w:rPr>
        <w:t xml:space="preserve">todavía </w:t>
      </w:r>
      <w:r w:rsidRPr="00761AA5">
        <w:rPr>
          <w:rFonts w:ascii="Century Gothic" w:eastAsia="Calibri" w:hAnsi="Century Gothic" w:cs="Times New Roman"/>
          <w:bCs/>
          <w:color w:val="171717"/>
          <w:lang w:val="en-US"/>
        </w:rPr>
        <w:t>pued</w:t>
      </w:r>
      <w:r w:rsidR="00225B86" w:rsidRPr="00761AA5">
        <w:rPr>
          <w:rFonts w:ascii="Century Gothic" w:eastAsia="Calibri" w:hAnsi="Century Gothic" w:cs="Times New Roman"/>
          <w:bCs/>
          <w:color w:val="171717"/>
          <w:lang w:val="en-US"/>
        </w:rPr>
        <w:t>a</w:t>
      </w:r>
      <w:r w:rsidRPr="00761AA5">
        <w:rPr>
          <w:rFonts w:ascii="Century Gothic" w:eastAsia="Calibri" w:hAnsi="Century Gothic" w:cs="Times New Roman"/>
          <w:bCs/>
          <w:color w:val="171717"/>
          <w:lang w:val="en-US"/>
        </w:rPr>
        <w:t xml:space="preserve"> salvarse previo </w:t>
      </w:r>
      <w:r w:rsidR="00F96EA9" w:rsidRPr="00761AA5">
        <w:rPr>
          <w:rFonts w:ascii="Century Gothic" w:eastAsia="Calibri" w:hAnsi="Century Gothic" w:cs="Times New Roman"/>
          <w:bCs/>
          <w:color w:val="171717"/>
          <w:lang w:val="en-US"/>
        </w:rPr>
        <w:t xml:space="preserve">una ofrenda a la </w:t>
      </w:r>
      <w:r w:rsidR="00225B86" w:rsidRPr="00761AA5">
        <w:rPr>
          <w:rFonts w:ascii="Century Gothic" w:eastAsia="Calibri" w:hAnsi="Century Gothic" w:cs="Times New Roman"/>
          <w:bCs/>
          <w:color w:val="171717"/>
          <w:lang w:val="en-US"/>
        </w:rPr>
        <w:t>Pachamama, con</w:t>
      </w:r>
      <w:r w:rsidRPr="00761AA5">
        <w:rPr>
          <w:rFonts w:ascii="Century Gothic" w:eastAsia="Calibri" w:hAnsi="Century Gothic" w:cs="Times New Roman"/>
          <w:bCs/>
          <w:color w:val="171717"/>
          <w:lang w:val="en-US"/>
        </w:rPr>
        <w:t xml:space="preserve"> plantas propias de la zona</w:t>
      </w:r>
      <w:r w:rsidR="00F96EA9" w:rsidRPr="00761AA5">
        <w:rPr>
          <w:rFonts w:ascii="Century Gothic" w:eastAsia="Calibri" w:hAnsi="Century Gothic" w:cs="Times New Roman"/>
          <w:bCs/>
          <w:color w:val="171717"/>
          <w:lang w:val="en-US"/>
        </w:rPr>
        <w:t xml:space="preserve"> y que crecen alrededor de esos ojos de agua.</w:t>
      </w:r>
    </w:p>
    <w:p w14:paraId="23160B71" w14:textId="77777777" w:rsidR="00A514A7" w:rsidRPr="00761AA5" w:rsidRDefault="00A514A7" w:rsidP="00A514A7">
      <w:pPr>
        <w:autoSpaceDE w:val="0"/>
        <w:autoSpaceDN w:val="0"/>
        <w:adjustRightInd w:val="0"/>
        <w:spacing w:after="0" w:line="240" w:lineRule="auto"/>
        <w:jc w:val="both"/>
        <w:rPr>
          <w:rFonts w:ascii="Century Gothic" w:eastAsia="Calibri" w:hAnsi="Century Gothic" w:cs="Times New Roman"/>
          <w:bCs/>
          <w:color w:val="171717"/>
          <w:lang w:val="en-US"/>
        </w:rPr>
      </w:pPr>
    </w:p>
    <w:p w14:paraId="42BFC879" w14:textId="51C4AC11" w:rsidR="00A514A7" w:rsidRPr="00761AA5" w:rsidRDefault="00A514A7" w:rsidP="00A514A7">
      <w:pPr>
        <w:autoSpaceDE w:val="0"/>
        <w:autoSpaceDN w:val="0"/>
        <w:adjustRightInd w:val="0"/>
        <w:spacing w:after="0" w:line="240" w:lineRule="auto"/>
        <w:jc w:val="both"/>
        <w:rPr>
          <w:rFonts w:ascii="Century Gothic" w:eastAsia="Calibri" w:hAnsi="Century Gothic" w:cs="Times New Roman"/>
          <w:bCs/>
          <w:color w:val="171717"/>
          <w:lang w:val="en-US"/>
        </w:rPr>
      </w:pPr>
      <w:r w:rsidRPr="00761AA5">
        <w:rPr>
          <w:rFonts w:ascii="Century Gothic" w:eastAsia="Calibri" w:hAnsi="Century Gothic" w:cs="Times New Roman"/>
          <w:bCs/>
          <w:color w:val="171717"/>
          <w:lang w:val="en-US"/>
        </w:rPr>
        <w:t xml:space="preserve">Si las aguas son mansas en luna llena y nueva los </w:t>
      </w:r>
      <w:r w:rsidR="00F96EA9" w:rsidRPr="00761AA5">
        <w:rPr>
          <w:rFonts w:ascii="Century Gothic" w:eastAsia="Calibri" w:hAnsi="Century Gothic" w:cs="Times New Roman"/>
          <w:bCs/>
          <w:color w:val="171717"/>
          <w:lang w:val="en-US"/>
        </w:rPr>
        <w:t>“A</w:t>
      </w:r>
      <w:r w:rsidRPr="00761AA5">
        <w:rPr>
          <w:rFonts w:ascii="Century Gothic" w:eastAsia="Calibri" w:hAnsi="Century Gothic" w:cs="Times New Roman"/>
          <w:bCs/>
          <w:color w:val="171717"/>
          <w:lang w:val="en-US"/>
        </w:rPr>
        <w:t>marus</w:t>
      </w:r>
      <w:r w:rsidR="00F96EA9" w:rsidRPr="00761AA5">
        <w:rPr>
          <w:rFonts w:ascii="Century Gothic" w:eastAsia="Calibri" w:hAnsi="Century Gothic" w:cs="Times New Roman"/>
          <w:bCs/>
          <w:color w:val="171717"/>
          <w:lang w:val="en-US"/>
        </w:rPr>
        <w:t>”</w:t>
      </w:r>
      <w:r w:rsidRPr="00761AA5">
        <w:rPr>
          <w:rFonts w:ascii="Century Gothic" w:eastAsia="Calibri" w:hAnsi="Century Gothic" w:cs="Times New Roman"/>
          <w:bCs/>
          <w:color w:val="171717"/>
          <w:lang w:val="en-US"/>
        </w:rPr>
        <w:t xml:space="preserve"> salen fuera del subsuelo y en tiempo de lluvias </w:t>
      </w:r>
      <w:r w:rsidR="00225B86" w:rsidRPr="00761AA5">
        <w:rPr>
          <w:rFonts w:ascii="Century Gothic" w:eastAsia="Calibri" w:hAnsi="Century Gothic" w:cs="Times New Roman"/>
          <w:bCs/>
          <w:color w:val="171717"/>
          <w:lang w:val="en-US"/>
        </w:rPr>
        <w:t>pueden hacerte</w:t>
      </w:r>
      <w:r w:rsidRPr="00761AA5">
        <w:rPr>
          <w:rFonts w:ascii="Century Gothic" w:eastAsia="Calibri" w:hAnsi="Century Gothic" w:cs="Times New Roman"/>
          <w:bCs/>
          <w:color w:val="171717"/>
          <w:lang w:val="en-US"/>
        </w:rPr>
        <w:t xml:space="preserve"> enfermar con dolencias en las manos o en algunas partes del cuerpo, que solo el que sabe curar puede </w:t>
      </w:r>
      <w:r w:rsidR="00F96EA9" w:rsidRPr="00761AA5">
        <w:rPr>
          <w:rFonts w:ascii="Century Gothic" w:eastAsia="Calibri" w:hAnsi="Century Gothic" w:cs="Times New Roman"/>
          <w:bCs/>
          <w:color w:val="171717"/>
          <w:lang w:val="en-US"/>
        </w:rPr>
        <w:t xml:space="preserve">hacerte </w:t>
      </w:r>
      <w:r w:rsidRPr="00761AA5">
        <w:rPr>
          <w:rFonts w:ascii="Century Gothic" w:eastAsia="Calibri" w:hAnsi="Century Gothic" w:cs="Times New Roman"/>
          <w:bCs/>
          <w:color w:val="171717"/>
          <w:lang w:val="en-US"/>
        </w:rPr>
        <w:t>sanar.</w:t>
      </w:r>
    </w:p>
    <w:p w14:paraId="7AEB4AEE" w14:textId="77777777" w:rsidR="00A514A7" w:rsidRPr="00761AA5" w:rsidRDefault="00A514A7" w:rsidP="00A514A7">
      <w:pPr>
        <w:autoSpaceDE w:val="0"/>
        <w:autoSpaceDN w:val="0"/>
        <w:adjustRightInd w:val="0"/>
        <w:spacing w:after="0" w:line="240" w:lineRule="auto"/>
        <w:jc w:val="both"/>
        <w:rPr>
          <w:rFonts w:ascii="Century Gothic" w:eastAsia="Calibri" w:hAnsi="Century Gothic" w:cs="Times New Roman"/>
          <w:bCs/>
          <w:color w:val="171717"/>
          <w:lang w:val="en-US"/>
        </w:rPr>
      </w:pPr>
    </w:p>
    <w:p w14:paraId="4654F5FF" w14:textId="0FC1E2BB" w:rsidR="00A514A7" w:rsidRPr="00761AA5" w:rsidRDefault="00A514A7" w:rsidP="00A514A7">
      <w:pPr>
        <w:autoSpaceDE w:val="0"/>
        <w:autoSpaceDN w:val="0"/>
        <w:adjustRightInd w:val="0"/>
        <w:spacing w:after="0" w:line="240" w:lineRule="auto"/>
        <w:jc w:val="both"/>
        <w:rPr>
          <w:rFonts w:ascii="Century Gothic" w:eastAsia="Calibri" w:hAnsi="Century Gothic" w:cs="Times New Roman"/>
          <w:bCs/>
          <w:color w:val="171717"/>
          <w:lang w:val="en-US"/>
        </w:rPr>
      </w:pPr>
      <w:r w:rsidRPr="00761AA5">
        <w:rPr>
          <w:rFonts w:ascii="Century Gothic" w:eastAsia="Calibri" w:hAnsi="Century Gothic" w:cs="Times New Roman"/>
          <w:bCs/>
          <w:color w:val="171717"/>
          <w:lang w:val="en-US"/>
        </w:rPr>
        <w:t xml:space="preserve">Tambien, cuentan que </w:t>
      </w:r>
      <w:r w:rsidR="00065B41">
        <w:rPr>
          <w:rFonts w:ascii="Century Gothic" w:eastAsia="Calibri" w:hAnsi="Century Gothic" w:cs="Times New Roman"/>
          <w:bCs/>
          <w:color w:val="171717"/>
          <w:lang w:val="en-US"/>
        </w:rPr>
        <w:t xml:space="preserve">los ojos de </w:t>
      </w:r>
      <w:r w:rsidRPr="00761AA5">
        <w:rPr>
          <w:rFonts w:ascii="Century Gothic" w:eastAsia="Calibri" w:hAnsi="Century Gothic" w:cs="Times New Roman"/>
          <w:bCs/>
          <w:color w:val="171717"/>
          <w:lang w:val="en-US"/>
        </w:rPr>
        <w:t>agua se seca</w:t>
      </w:r>
      <w:r w:rsidR="00F96EA9" w:rsidRPr="00761AA5">
        <w:rPr>
          <w:rFonts w:ascii="Century Gothic" w:eastAsia="Calibri" w:hAnsi="Century Gothic" w:cs="Times New Roman"/>
          <w:bCs/>
          <w:color w:val="171717"/>
          <w:lang w:val="en-US"/>
        </w:rPr>
        <w:t>,</w:t>
      </w:r>
      <w:r w:rsidRPr="00761AA5">
        <w:rPr>
          <w:rFonts w:ascii="Century Gothic" w:eastAsia="Calibri" w:hAnsi="Century Gothic" w:cs="Times New Roman"/>
          <w:bCs/>
          <w:color w:val="171717"/>
          <w:lang w:val="en-US"/>
        </w:rPr>
        <w:t xml:space="preserve"> cuando se saca con ollas negras </w:t>
      </w:r>
      <w:r w:rsidR="002A2F03">
        <w:rPr>
          <w:rFonts w:ascii="Century Gothic" w:eastAsia="Calibri" w:hAnsi="Century Gothic" w:cs="Times New Roman"/>
          <w:bCs/>
          <w:color w:val="171717"/>
          <w:lang w:val="en-US"/>
        </w:rPr>
        <w:t>y</w:t>
      </w:r>
      <w:r w:rsidR="00225B86" w:rsidRPr="00761AA5">
        <w:rPr>
          <w:rFonts w:ascii="Century Gothic" w:eastAsia="Calibri" w:hAnsi="Century Gothic" w:cs="Times New Roman"/>
          <w:bCs/>
          <w:color w:val="171717"/>
          <w:lang w:val="en-US"/>
        </w:rPr>
        <w:t xml:space="preserve"> e</w:t>
      </w:r>
      <w:r w:rsidR="002A2F03">
        <w:rPr>
          <w:rFonts w:ascii="Century Gothic" w:eastAsia="Calibri" w:hAnsi="Century Gothic" w:cs="Times New Roman"/>
          <w:bCs/>
          <w:color w:val="171717"/>
          <w:lang w:val="en-US"/>
        </w:rPr>
        <w:t>nv</w:t>
      </w:r>
      <w:r w:rsidR="00225B86" w:rsidRPr="00761AA5">
        <w:rPr>
          <w:rFonts w:ascii="Century Gothic" w:eastAsia="Calibri" w:hAnsi="Century Gothic" w:cs="Times New Roman"/>
          <w:bCs/>
          <w:color w:val="171717"/>
          <w:lang w:val="en-US"/>
        </w:rPr>
        <w:t>ases</w:t>
      </w:r>
      <w:r w:rsidRPr="00761AA5">
        <w:rPr>
          <w:rFonts w:ascii="Century Gothic" w:eastAsia="Calibri" w:hAnsi="Century Gothic" w:cs="Times New Roman"/>
          <w:bCs/>
          <w:color w:val="171717"/>
          <w:lang w:val="en-US"/>
        </w:rPr>
        <w:t xml:space="preserve"> sucios, solo se puede </w:t>
      </w:r>
      <w:r w:rsidR="00065B41">
        <w:rPr>
          <w:rFonts w:ascii="Century Gothic" w:eastAsia="Calibri" w:hAnsi="Century Gothic" w:cs="Times New Roman"/>
          <w:bCs/>
          <w:color w:val="171717"/>
          <w:lang w:val="en-US"/>
        </w:rPr>
        <w:t xml:space="preserve">juntar </w:t>
      </w:r>
      <w:r w:rsidRPr="00761AA5">
        <w:rPr>
          <w:rFonts w:ascii="Century Gothic" w:eastAsia="Calibri" w:hAnsi="Century Gothic" w:cs="Times New Roman"/>
          <w:bCs/>
          <w:color w:val="171717"/>
          <w:lang w:val="en-US"/>
        </w:rPr>
        <w:t>con jarrones de arcilla o de pl</w:t>
      </w:r>
      <w:r w:rsidR="00F96EA9" w:rsidRPr="00761AA5">
        <w:rPr>
          <w:rFonts w:ascii="Century Gothic" w:eastAsia="Calibri" w:hAnsi="Century Gothic" w:cs="Times New Roman"/>
          <w:bCs/>
          <w:color w:val="171717"/>
          <w:lang w:val="en-US"/>
        </w:rPr>
        <w:t>á</w:t>
      </w:r>
      <w:r w:rsidRPr="00761AA5">
        <w:rPr>
          <w:rFonts w:ascii="Century Gothic" w:eastAsia="Calibri" w:hAnsi="Century Gothic" w:cs="Times New Roman"/>
          <w:bCs/>
          <w:color w:val="171717"/>
          <w:lang w:val="en-US"/>
        </w:rPr>
        <w:t xml:space="preserve">stico. </w:t>
      </w:r>
    </w:p>
    <w:p w14:paraId="45B42E5C" w14:textId="77777777" w:rsidR="00A514A7" w:rsidRPr="00761AA5" w:rsidRDefault="00A514A7" w:rsidP="00A514A7">
      <w:pPr>
        <w:autoSpaceDE w:val="0"/>
        <w:autoSpaceDN w:val="0"/>
        <w:adjustRightInd w:val="0"/>
        <w:spacing w:after="0" w:line="240" w:lineRule="auto"/>
        <w:jc w:val="both"/>
        <w:rPr>
          <w:rFonts w:ascii="Century Gothic" w:eastAsia="Calibri" w:hAnsi="Century Gothic" w:cs="Times New Roman"/>
          <w:bCs/>
          <w:color w:val="171717"/>
          <w:lang w:val="en-US"/>
        </w:rPr>
      </w:pPr>
    </w:p>
    <w:p w14:paraId="446E1200" w14:textId="31FE51B4" w:rsidR="00A514A7" w:rsidRPr="00761AA5" w:rsidRDefault="00A514A7" w:rsidP="00A514A7">
      <w:pPr>
        <w:autoSpaceDE w:val="0"/>
        <w:autoSpaceDN w:val="0"/>
        <w:adjustRightInd w:val="0"/>
        <w:spacing w:after="0" w:line="240" w:lineRule="auto"/>
        <w:jc w:val="both"/>
        <w:rPr>
          <w:rFonts w:ascii="Century Gothic" w:eastAsia="Calibri" w:hAnsi="Century Gothic" w:cs="Times New Roman"/>
          <w:bCs/>
          <w:color w:val="171717"/>
          <w:lang w:val="en-US"/>
        </w:rPr>
      </w:pPr>
      <w:r w:rsidRPr="00761AA5">
        <w:rPr>
          <w:rFonts w:ascii="Century Gothic" w:eastAsia="Calibri" w:hAnsi="Century Gothic" w:cs="Times New Roman"/>
          <w:bCs/>
          <w:color w:val="171717"/>
          <w:lang w:val="en-US"/>
        </w:rPr>
        <w:t>Así cuentan que, desapareció la laguna de Tacmara, chakiqocha</w:t>
      </w:r>
      <w:r w:rsidR="00225B86" w:rsidRPr="00761AA5">
        <w:rPr>
          <w:rFonts w:ascii="Century Gothic" w:eastAsia="Calibri" w:hAnsi="Century Gothic" w:cs="Times New Roman"/>
          <w:bCs/>
          <w:color w:val="171717"/>
          <w:lang w:val="en-US"/>
        </w:rPr>
        <w:t xml:space="preserve">, </w:t>
      </w:r>
      <w:r w:rsidRPr="00761AA5">
        <w:rPr>
          <w:rFonts w:ascii="Century Gothic" w:eastAsia="Calibri" w:hAnsi="Century Gothic" w:cs="Times New Roman"/>
          <w:bCs/>
          <w:color w:val="171717"/>
          <w:lang w:val="en-US"/>
        </w:rPr>
        <w:t>Kark</w:t>
      </w:r>
      <w:r w:rsidR="00225B86" w:rsidRPr="00761AA5">
        <w:rPr>
          <w:rFonts w:ascii="Century Gothic" w:eastAsia="Calibri" w:hAnsi="Century Gothic" w:cs="Times New Roman"/>
          <w:bCs/>
          <w:color w:val="171717"/>
          <w:lang w:val="en-US"/>
        </w:rPr>
        <w:t xml:space="preserve">atera </w:t>
      </w:r>
      <w:r w:rsidRPr="00761AA5">
        <w:rPr>
          <w:rFonts w:ascii="Century Gothic" w:eastAsia="Calibri" w:hAnsi="Century Gothic" w:cs="Times New Roman"/>
          <w:bCs/>
          <w:color w:val="171717"/>
          <w:lang w:val="en-US"/>
        </w:rPr>
        <w:t xml:space="preserve">y </w:t>
      </w:r>
      <w:r w:rsidR="00225B86" w:rsidRPr="00761AA5">
        <w:rPr>
          <w:rFonts w:ascii="Century Gothic" w:eastAsia="Calibri" w:hAnsi="Century Gothic" w:cs="Times New Roman"/>
          <w:bCs/>
          <w:color w:val="171717"/>
          <w:lang w:val="en-US"/>
        </w:rPr>
        <w:t>algunos manantiales</w:t>
      </w:r>
      <w:r w:rsidRPr="00761AA5">
        <w:rPr>
          <w:rFonts w:ascii="Century Gothic" w:eastAsia="Calibri" w:hAnsi="Century Gothic" w:cs="Times New Roman"/>
          <w:bCs/>
          <w:color w:val="171717"/>
          <w:lang w:val="en-US"/>
        </w:rPr>
        <w:t xml:space="preserve"> que ahora ya no tienen agua. </w:t>
      </w:r>
    </w:p>
    <w:p w14:paraId="45633932" w14:textId="46ADB5EE" w:rsidR="00BF7FF3" w:rsidRPr="00761AA5" w:rsidRDefault="00BF7FF3" w:rsidP="00A514A7">
      <w:pPr>
        <w:autoSpaceDE w:val="0"/>
        <w:autoSpaceDN w:val="0"/>
        <w:adjustRightInd w:val="0"/>
        <w:spacing w:after="0" w:line="240" w:lineRule="auto"/>
        <w:jc w:val="both"/>
        <w:rPr>
          <w:rFonts w:ascii="Century Gothic" w:eastAsia="Calibri" w:hAnsi="Century Gothic" w:cs="Times New Roman"/>
          <w:bCs/>
          <w:color w:val="171717"/>
          <w:lang w:val="en-US"/>
        </w:rPr>
      </w:pPr>
      <w:r w:rsidRPr="00761AA5">
        <w:rPr>
          <w:rFonts w:ascii="Century Gothic" w:eastAsia="Calibri" w:hAnsi="Century Gothic" w:cs="Times New Roman"/>
          <w:bCs/>
          <w:color w:val="171717"/>
          <w:lang w:val="en-US"/>
        </w:rPr>
        <w:t xml:space="preserve">      </w:t>
      </w:r>
    </w:p>
    <w:p w14:paraId="11294933" w14:textId="07FFDE6C" w:rsidR="00BF7FF3" w:rsidRPr="00761AA5" w:rsidRDefault="00BF7FF3" w:rsidP="00A514A7">
      <w:pPr>
        <w:autoSpaceDE w:val="0"/>
        <w:autoSpaceDN w:val="0"/>
        <w:adjustRightInd w:val="0"/>
        <w:spacing w:after="0" w:line="240" w:lineRule="auto"/>
        <w:jc w:val="both"/>
        <w:rPr>
          <w:rFonts w:ascii="Century Gothic" w:eastAsia="Calibri" w:hAnsi="Century Gothic" w:cs="Times New Roman"/>
          <w:bCs/>
          <w:color w:val="171717"/>
          <w:lang w:val="en-US"/>
        </w:rPr>
      </w:pPr>
      <w:r w:rsidRPr="00761AA5">
        <w:rPr>
          <w:rFonts w:ascii="Century Gothic" w:eastAsia="Calibri" w:hAnsi="Century Gothic" w:cs="Times New Roman"/>
          <w:bCs/>
          <w:color w:val="171717"/>
          <w:lang w:val="en-US"/>
        </w:rPr>
        <w:t xml:space="preserve">                                                     </w:t>
      </w:r>
      <w:r w:rsidR="00225B86" w:rsidRPr="00761AA5">
        <w:rPr>
          <w:rFonts w:ascii="Century Gothic" w:eastAsia="Calibri" w:hAnsi="Century Gothic" w:cs="Times New Roman"/>
          <w:bCs/>
          <w:color w:val="171717"/>
          <w:lang w:val="en-US"/>
        </w:rPr>
        <w:t xml:space="preserve">Recopilación: </w:t>
      </w:r>
      <w:r w:rsidRPr="00761AA5">
        <w:rPr>
          <w:rFonts w:ascii="Century Gothic" w:eastAsia="Calibri" w:hAnsi="Century Gothic" w:cs="Times New Roman"/>
          <w:bCs/>
          <w:color w:val="171717"/>
          <w:lang w:val="en-US"/>
        </w:rPr>
        <w:t xml:space="preserve"> Prof. Idalia Chalco </w:t>
      </w:r>
    </w:p>
    <w:p w14:paraId="0C273373" w14:textId="7107C415" w:rsidR="00BF7FF3" w:rsidRPr="00761AA5" w:rsidRDefault="00BF7FF3" w:rsidP="00A514A7">
      <w:pPr>
        <w:autoSpaceDE w:val="0"/>
        <w:autoSpaceDN w:val="0"/>
        <w:adjustRightInd w:val="0"/>
        <w:spacing w:after="0" w:line="240" w:lineRule="auto"/>
        <w:jc w:val="both"/>
        <w:rPr>
          <w:rFonts w:ascii="Century Gothic" w:eastAsia="Calibri" w:hAnsi="Century Gothic" w:cs="Times New Roman"/>
          <w:bCs/>
          <w:color w:val="171717"/>
          <w:lang w:val="en-US"/>
        </w:rPr>
      </w:pPr>
      <w:r w:rsidRPr="00761AA5">
        <w:rPr>
          <w:rFonts w:ascii="Century Gothic" w:eastAsia="Calibri" w:hAnsi="Century Gothic" w:cs="Times New Roman"/>
          <w:bCs/>
          <w:color w:val="171717"/>
          <w:lang w:val="en-US"/>
        </w:rPr>
        <w:t xml:space="preserve">                                                      IE.</w:t>
      </w:r>
      <w:r w:rsidR="00F96EA9" w:rsidRPr="00761AA5">
        <w:rPr>
          <w:rFonts w:ascii="Century Gothic" w:eastAsia="Calibri" w:hAnsi="Century Gothic" w:cs="Times New Roman"/>
          <w:bCs/>
          <w:color w:val="171717"/>
          <w:lang w:val="en-US"/>
        </w:rPr>
        <w:t xml:space="preserve"> </w:t>
      </w:r>
      <w:r w:rsidRPr="00761AA5">
        <w:rPr>
          <w:rFonts w:ascii="Century Gothic" w:eastAsia="Calibri" w:hAnsi="Century Gothic" w:cs="Times New Roman"/>
          <w:bCs/>
          <w:color w:val="171717"/>
          <w:lang w:val="en-US"/>
        </w:rPr>
        <w:t xml:space="preserve">Tacmara-Huanipaca </w:t>
      </w:r>
    </w:p>
    <w:p w14:paraId="3C9AFFEE" w14:textId="77777777" w:rsidR="00A514A7" w:rsidRPr="00761AA5" w:rsidRDefault="00A514A7" w:rsidP="0060706F">
      <w:pPr>
        <w:widowControl w:val="0"/>
        <w:tabs>
          <w:tab w:val="left" w:pos="837"/>
        </w:tabs>
        <w:autoSpaceDE w:val="0"/>
        <w:autoSpaceDN w:val="0"/>
        <w:spacing w:after="0" w:line="240" w:lineRule="auto"/>
        <w:rPr>
          <w:rFonts w:cstheme="minorHAnsi"/>
          <w:bCs/>
          <w:sz w:val="20"/>
          <w:szCs w:val="20"/>
        </w:rPr>
      </w:pPr>
    </w:p>
    <w:sectPr w:rsidR="00A514A7" w:rsidRPr="00761AA5" w:rsidSect="00E756D0">
      <w:headerReference w:type="default" r:id="rId14"/>
      <w:footerReference w:type="default" r:id="rId15"/>
      <w:pgSz w:w="11910" w:h="16840"/>
      <w:pgMar w:top="1304" w:right="1021" w:bottom="426" w:left="1134" w:header="709"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AF56" w14:textId="77777777" w:rsidR="00750F65" w:rsidRDefault="00750F65" w:rsidP="00486987">
      <w:pPr>
        <w:spacing w:after="0" w:line="240" w:lineRule="auto"/>
      </w:pPr>
      <w:r>
        <w:separator/>
      </w:r>
    </w:p>
  </w:endnote>
  <w:endnote w:type="continuationSeparator" w:id="0">
    <w:p w14:paraId="7EE3C60F" w14:textId="77777777" w:rsidR="00750F65" w:rsidRDefault="00750F65" w:rsidP="0048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Bol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lang w:val="es-ES"/>
      </w:rPr>
      <w:id w:val="1849062778"/>
      <w:docPartObj>
        <w:docPartGallery w:val="Page Numbers (Bottom of Page)"/>
        <w:docPartUnique/>
      </w:docPartObj>
    </w:sdtPr>
    <w:sdtEndPr>
      <w:rPr>
        <w:sz w:val="22"/>
        <w:szCs w:val="22"/>
      </w:rPr>
    </w:sdtEndPr>
    <w:sdtContent>
      <w:p w14:paraId="04148117" w14:textId="77777777" w:rsidR="00611250" w:rsidRDefault="00611250">
        <w:pPr>
          <w:pStyle w:val="Piedepgina"/>
          <w:jc w:val="right"/>
        </w:pPr>
        <w:r w:rsidRPr="00FF0EA5">
          <w:rPr>
            <w:sz w:val="16"/>
            <w:szCs w:val="16"/>
            <w:lang w:val="es-ES"/>
          </w:rPr>
          <w:t xml:space="preserve">Página | </w:t>
        </w:r>
        <w:r w:rsidRPr="00FF0EA5">
          <w:rPr>
            <w:sz w:val="16"/>
            <w:szCs w:val="16"/>
          </w:rPr>
          <w:fldChar w:fldCharType="begin"/>
        </w:r>
        <w:r w:rsidRPr="00FF0EA5">
          <w:rPr>
            <w:sz w:val="16"/>
            <w:szCs w:val="16"/>
          </w:rPr>
          <w:instrText>PAGE   \* MERGEFORMAT</w:instrText>
        </w:r>
        <w:r w:rsidRPr="00FF0EA5">
          <w:rPr>
            <w:sz w:val="16"/>
            <w:szCs w:val="16"/>
          </w:rPr>
          <w:fldChar w:fldCharType="separate"/>
        </w:r>
        <w:r w:rsidRPr="009C6BEF">
          <w:rPr>
            <w:noProof/>
            <w:sz w:val="16"/>
            <w:szCs w:val="16"/>
            <w:lang w:val="es-ES"/>
          </w:rPr>
          <w:t>12</w:t>
        </w:r>
        <w:r w:rsidRPr="00FF0EA5">
          <w:rPr>
            <w:sz w:val="16"/>
            <w:szCs w:val="16"/>
          </w:rPr>
          <w:fldChar w:fldCharType="end"/>
        </w:r>
        <w:r>
          <w:rPr>
            <w:lang w:val="es-ES"/>
          </w:rPr>
          <w:t xml:space="preserve"> </w:t>
        </w:r>
      </w:p>
    </w:sdtContent>
  </w:sdt>
  <w:p w14:paraId="21A90216" w14:textId="77777777" w:rsidR="00611250" w:rsidRDefault="00611250">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EF4A" w14:textId="77777777" w:rsidR="00750F65" w:rsidRDefault="00750F65" w:rsidP="00486987">
      <w:pPr>
        <w:spacing w:after="0" w:line="240" w:lineRule="auto"/>
      </w:pPr>
      <w:r>
        <w:separator/>
      </w:r>
    </w:p>
  </w:footnote>
  <w:footnote w:type="continuationSeparator" w:id="0">
    <w:p w14:paraId="5011BC0F" w14:textId="77777777" w:rsidR="00750F65" w:rsidRDefault="00750F65" w:rsidP="0048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6922" w14:textId="77777777" w:rsidR="00611250" w:rsidRDefault="00611250" w:rsidP="00486987">
    <w:pPr>
      <w:pStyle w:val="Encabezado"/>
      <w:rPr>
        <w:rFonts w:ascii="Antique Olive Bold" w:eastAsia="Calibri" w:hAnsi="Antique Olive Bold" w:cs="Times New Roman"/>
        <w:b/>
        <w:sz w:val="20"/>
        <w:szCs w:val="20"/>
        <w:lang w:bidi="ar-SA"/>
      </w:rPr>
    </w:pPr>
    <w:bookmarkStart w:id="2" w:name="_Hlk16940603"/>
    <w:r>
      <w:rPr>
        <w:rFonts w:ascii="Calibri" w:eastAsia="Calibri" w:hAnsi="Calibri"/>
        <w:noProof/>
        <w:lang w:val="es-ES" w:eastAsia="es-ES" w:bidi="ar-SA"/>
      </w:rPr>
      <w:drawing>
        <wp:anchor distT="0" distB="0" distL="114300" distR="114300" simplePos="0" relativeHeight="251658240" behindDoc="0" locked="0" layoutInCell="1" allowOverlap="1" wp14:anchorId="01C9E436" wp14:editId="39448FCF">
          <wp:simplePos x="0" y="0"/>
          <wp:positionH relativeFrom="page">
            <wp:align>center</wp:align>
          </wp:positionH>
          <wp:positionV relativeFrom="paragraph">
            <wp:posOffset>-382905</wp:posOffset>
          </wp:positionV>
          <wp:extent cx="1257300" cy="3524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524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noProof/>
        <w:lang w:val="es-ES" w:eastAsia="es-ES" w:bidi="ar-SA"/>
      </w:rPr>
      <w:drawing>
        <wp:anchor distT="0" distB="0" distL="114300" distR="114300" simplePos="0" relativeHeight="251657216" behindDoc="0" locked="0" layoutInCell="1" allowOverlap="1" wp14:anchorId="164DC7C7" wp14:editId="40F5E407">
          <wp:simplePos x="0" y="0"/>
          <wp:positionH relativeFrom="column">
            <wp:posOffset>-375285</wp:posOffset>
          </wp:positionH>
          <wp:positionV relativeFrom="paragraph">
            <wp:posOffset>-335280</wp:posOffset>
          </wp:positionV>
          <wp:extent cx="866775" cy="760730"/>
          <wp:effectExtent l="0" t="0" r="9525" b="1270"/>
          <wp:wrapNone/>
          <wp:docPr id="16" name="Imagen 16"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7607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noProof/>
        <w:lang w:val="es-ES" w:eastAsia="es-ES" w:bidi="ar-SA"/>
      </w:rPr>
      <w:drawing>
        <wp:anchor distT="0" distB="0" distL="114300" distR="114300" simplePos="0" relativeHeight="251656192" behindDoc="0" locked="0" layoutInCell="1" allowOverlap="1" wp14:anchorId="3439A601" wp14:editId="22A23674">
          <wp:simplePos x="0" y="0"/>
          <wp:positionH relativeFrom="column">
            <wp:posOffset>4606290</wp:posOffset>
          </wp:positionH>
          <wp:positionV relativeFrom="paragraph">
            <wp:posOffset>-354330</wp:posOffset>
          </wp:positionV>
          <wp:extent cx="1097915" cy="704850"/>
          <wp:effectExtent l="0" t="0" r="0" b="0"/>
          <wp:wrapNone/>
          <wp:docPr id="17" name="Imagen 17" descr="LOGO UGEL ABANC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UGEL ABANCAY"/>
                  <pic:cNvPicPr>
                    <a:picLocks noChangeAspect="1" noChangeArrowheads="1"/>
                  </pic:cNvPicPr>
                </pic:nvPicPr>
                <pic:blipFill>
                  <a:blip r:embed="rId3">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97915" cy="704850"/>
                  </a:xfrm>
                  <a:prstGeom prst="rect">
                    <a:avLst/>
                  </a:prstGeom>
                  <a:noFill/>
                </pic:spPr>
              </pic:pic>
            </a:graphicData>
          </a:graphic>
          <wp14:sizeRelH relativeFrom="page">
            <wp14:pctWidth>0</wp14:pctWidth>
          </wp14:sizeRelH>
          <wp14:sizeRelV relativeFrom="page">
            <wp14:pctHeight>0</wp14:pctHeight>
          </wp14:sizeRelV>
        </wp:anchor>
      </w:drawing>
    </w:r>
    <w:r w:rsidR="00750F65">
      <w:rPr>
        <w:rFonts w:ascii="Calibri" w:eastAsia="Calibri" w:hAnsi="Calibri"/>
      </w:rPr>
      <w:pict w14:anchorId="75896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7635" o:spid="_x0000_s2050" type="#_x0000_t136" style="position:absolute;margin-left:0;margin-top:0;width:583.35pt;height:76.05pt;rotation:315;z-index:-251657216;mso-position-horizontal:center;mso-position-horizontal-relative:margin;mso-position-vertical:center;mso-position-vertical-relative:margin" o:allowincell="f" fillcolor="#d8d8d8" strokecolor="#f2f2f2">
          <v:fill opacity="38011f"/>
          <v:textpath style="font-family:&quot;Arial Black&quot;;font-size:1pt" string="UGEL - ABANCAY"/>
          <w10:wrap anchorx="margin" anchory="margin"/>
        </v:shape>
      </w:pict>
    </w:r>
    <w:r>
      <w:rPr>
        <w:rFonts w:ascii="Arial" w:hAnsi="Arial" w:cs="Arial"/>
        <w:b/>
        <w:sz w:val="14"/>
        <w:szCs w:val="18"/>
      </w:rPr>
      <w:t xml:space="preserve">                                                                                        GOBIERNO REGIONAL DE APURIMAC</w:t>
    </w:r>
  </w:p>
  <w:p w14:paraId="51ED0A9A" w14:textId="77777777" w:rsidR="00611250" w:rsidRDefault="00611250" w:rsidP="00486987">
    <w:pPr>
      <w:pStyle w:val="Encabezado"/>
      <w:spacing w:line="0" w:lineRule="atLeast"/>
      <w:jc w:val="center"/>
      <w:rPr>
        <w:rFonts w:ascii="Arial" w:eastAsia="Calibri" w:hAnsi="Arial" w:cs="Arial"/>
        <w:b/>
        <w:sz w:val="14"/>
        <w:szCs w:val="18"/>
        <w:lang w:bidi="ar-SA"/>
      </w:rPr>
    </w:pPr>
    <w:r>
      <w:rPr>
        <w:noProof/>
        <w:lang w:bidi="ar-SA"/>
      </w:rPr>
      <w:t xml:space="preserve"> </w:t>
    </w:r>
    <w:r>
      <w:rPr>
        <w:rFonts w:ascii="Arial" w:hAnsi="Arial" w:cs="Arial"/>
        <w:b/>
        <w:sz w:val="14"/>
        <w:szCs w:val="18"/>
      </w:rPr>
      <w:t>DIRECCION REGIONAL DE EDUCACION APURIMAC</w:t>
    </w:r>
  </w:p>
  <w:p w14:paraId="0DBC9A34" w14:textId="77777777" w:rsidR="00611250" w:rsidRDefault="00611250" w:rsidP="00486987">
    <w:pPr>
      <w:pBdr>
        <w:bottom w:val="single" w:sz="6" w:space="1" w:color="auto"/>
      </w:pBdr>
      <w:spacing w:line="0" w:lineRule="atLeast"/>
      <w:jc w:val="center"/>
      <w:rPr>
        <w:rFonts w:ascii="Arial" w:hAnsi="Arial" w:cs="Arial"/>
        <w:b/>
        <w:sz w:val="14"/>
        <w:szCs w:val="18"/>
      </w:rPr>
    </w:pPr>
    <w:r>
      <w:rPr>
        <w:rFonts w:ascii="Arial" w:hAnsi="Arial" w:cs="Arial"/>
        <w:b/>
        <w:sz w:val="14"/>
        <w:szCs w:val="18"/>
      </w:rPr>
      <w:t xml:space="preserve">                  UNIDAD DE GESTIÓN EDUCATIVA LOCAL DE ABANCAY</w:t>
    </w:r>
  </w:p>
  <w:bookmarkEnd w:id="2"/>
  <w:p w14:paraId="693B557D" w14:textId="2174DD3E" w:rsidR="00611250" w:rsidRDefault="00611250" w:rsidP="0048698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5CB"/>
    <w:multiLevelType w:val="multilevel"/>
    <w:tmpl w:val="F6F82664"/>
    <w:lvl w:ilvl="0">
      <w:start w:val="2"/>
      <w:numFmt w:val="decimal"/>
      <w:lvlText w:val="%1."/>
      <w:lvlJc w:val="left"/>
      <w:pPr>
        <w:ind w:left="360" w:hanging="360"/>
      </w:pPr>
      <w:rPr>
        <w:rFonts w:hint="default"/>
        <w:w w:val="95"/>
      </w:rPr>
    </w:lvl>
    <w:lvl w:ilvl="1">
      <w:start w:val="1"/>
      <w:numFmt w:val="decimal"/>
      <w:lvlText w:val="%1.%2."/>
      <w:lvlJc w:val="left"/>
      <w:pPr>
        <w:ind w:left="720" w:hanging="360"/>
      </w:pPr>
      <w:rPr>
        <w:rFonts w:hint="default"/>
        <w:w w:val="95"/>
      </w:rPr>
    </w:lvl>
    <w:lvl w:ilvl="2">
      <w:start w:val="1"/>
      <w:numFmt w:val="decimal"/>
      <w:lvlText w:val="%1.%2.%3."/>
      <w:lvlJc w:val="left"/>
      <w:pPr>
        <w:ind w:left="1440" w:hanging="720"/>
      </w:pPr>
      <w:rPr>
        <w:rFonts w:hint="default"/>
        <w:w w:val="95"/>
      </w:rPr>
    </w:lvl>
    <w:lvl w:ilvl="3">
      <w:start w:val="1"/>
      <w:numFmt w:val="decimal"/>
      <w:lvlText w:val="%1.%2.%3.%4."/>
      <w:lvlJc w:val="left"/>
      <w:pPr>
        <w:ind w:left="1800" w:hanging="720"/>
      </w:pPr>
      <w:rPr>
        <w:rFonts w:hint="default"/>
        <w:w w:val="95"/>
      </w:rPr>
    </w:lvl>
    <w:lvl w:ilvl="4">
      <w:start w:val="1"/>
      <w:numFmt w:val="decimal"/>
      <w:lvlText w:val="%1.%2.%3.%4.%5."/>
      <w:lvlJc w:val="left"/>
      <w:pPr>
        <w:ind w:left="2520" w:hanging="1080"/>
      </w:pPr>
      <w:rPr>
        <w:rFonts w:hint="default"/>
        <w:w w:val="95"/>
      </w:rPr>
    </w:lvl>
    <w:lvl w:ilvl="5">
      <w:start w:val="1"/>
      <w:numFmt w:val="decimal"/>
      <w:lvlText w:val="%1.%2.%3.%4.%5.%6."/>
      <w:lvlJc w:val="left"/>
      <w:pPr>
        <w:ind w:left="2880" w:hanging="1080"/>
      </w:pPr>
      <w:rPr>
        <w:rFonts w:hint="default"/>
        <w:w w:val="95"/>
      </w:rPr>
    </w:lvl>
    <w:lvl w:ilvl="6">
      <w:start w:val="1"/>
      <w:numFmt w:val="decimal"/>
      <w:lvlText w:val="%1.%2.%3.%4.%5.%6.%7."/>
      <w:lvlJc w:val="left"/>
      <w:pPr>
        <w:ind w:left="3240" w:hanging="1080"/>
      </w:pPr>
      <w:rPr>
        <w:rFonts w:hint="default"/>
        <w:w w:val="95"/>
      </w:rPr>
    </w:lvl>
    <w:lvl w:ilvl="7">
      <w:start w:val="1"/>
      <w:numFmt w:val="decimal"/>
      <w:lvlText w:val="%1.%2.%3.%4.%5.%6.%7.%8."/>
      <w:lvlJc w:val="left"/>
      <w:pPr>
        <w:ind w:left="3960" w:hanging="1440"/>
      </w:pPr>
      <w:rPr>
        <w:rFonts w:hint="default"/>
        <w:w w:val="95"/>
      </w:rPr>
    </w:lvl>
    <w:lvl w:ilvl="8">
      <w:start w:val="1"/>
      <w:numFmt w:val="decimal"/>
      <w:lvlText w:val="%1.%2.%3.%4.%5.%6.%7.%8.%9."/>
      <w:lvlJc w:val="left"/>
      <w:pPr>
        <w:ind w:left="4320" w:hanging="1440"/>
      </w:pPr>
      <w:rPr>
        <w:rFonts w:hint="default"/>
        <w:w w:val="95"/>
      </w:rPr>
    </w:lvl>
  </w:abstractNum>
  <w:abstractNum w:abstractNumId="1" w15:restartNumberingAfterBreak="0">
    <w:nsid w:val="0BF90B37"/>
    <w:multiLevelType w:val="hybridMultilevel"/>
    <w:tmpl w:val="ECAAC174"/>
    <w:lvl w:ilvl="0" w:tplc="F9A4AD7C">
      <w:numFmt w:val="bullet"/>
      <w:lvlText w:val=""/>
      <w:lvlJc w:val="left"/>
      <w:pPr>
        <w:ind w:left="242" w:hanging="142"/>
      </w:pPr>
      <w:rPr>
        <w:rFonts w:ascii="Symbol" w:eastAsia="Symbol" w:hAnsi="Symbol" w:cs="Symbol" w:hint="default"/>
        <w:w w:val="100"/>
        <w:sz w:val="24"/>
        <w:szCs w:val="24"/>
        <w:lang w:val="es-PE" w:eastAsia="es-PE" w:bidi="es-PE"/>
      </w:rPr>
    </w:lvl>
    <w:lvl w:ilvl="1" w:tplc="199E0FD8">
      <w:numFmt w:val="bullet"/>
      <w:lvlText w:val="•"/>
      <w:lvlJc w:val="left"/>
      <w:pPr>
        <w:ind w:left="980" w:hanging="142"/>
      </w:pPr>
      <w:rPr>
        <w:rFonts w:hint="default"/>
        <w:lang w:val="es-PE" w:eastAsia="es-PE" w:bidi="es-PE"/>
      </w:rPr>
    </w:lvl>
    <w:lvl w:ilvl="2" w:tplc="55FAE9FA">
      <w:numFmt w:val="bullet"/>
      <w:lvlText w:val="•"/>
      <w:lvlJc w:val="left"/>
      <w:pPr>
        <w:ind w:left="1721" w:hanging="142"/>
      </w:pPr>
      <w:rPr>
        <w:rFonts w:hint="default"/>
        <w:lang w:val="es-PE" w:eastAsia="es-PE" w:bidi="es-PE"/>
      </w:rPr>
    </w:lvl>
    <w:lvl w:ilvl="3" w:tplc="AE34AAC2">
      <w:numFmt w:val="bullet"/>
      <w:lvlText w:val="•"/>
      <w:lvlJc w:val="left"/>
      <w:pPr>
        <w:ind w:left="2462" w:hanging="142"/>
      </w:pPr>
      <w:rPr>
        <w:rFonts w:hint="default"/>
        <w:lang w:val="es-PE" w:eastAsia="es-PE" w:bidi="es-PE"/>
      </w:rPr>
    </w:lvl>
    <w:lvl w:ilvl="4" w:tplc="5B4CF54C">
      <w:numFmt w:val="bullet"/>
      <w:lvlText w:val="•"/>
      <w:lvlJc w:val="left"/>
      <w:pPr>
        <w:ind w:left="3202" w:hanging="142"/>
      </w:pPr>
      <w:rPr>
        <w:rFonts w:hint="default"/>
        <w:lang w:val="es-PE" w:eastAsia="es-PE" w:bidi="es-PE"/>
      </w:rPr>
    </w:lvl>
    <w:lvl w:ilvl="5" w:tplc="103073FE">
      <w:numFmt w:val="bullet"/>
      <w:lvlText w:val="•"/>
      <w:lvlJc w:val="left"/>
      <w:pPr>
        <w:ind w:left="3943" w:hanging="142"/>
      </w:pPr>
      <w:rPr>
        <w:rFonts w:hint="default"/>
        <w:lang w:val="es-PE" w:eastAsia="es-PE" w:bidi="es-PE"/>
      </w:rPr>
    </w:lvl>
    <w:lvl w:ilvl="6" w:tplc="4D88D6EA">
      <w:numFmt w:val="bullet"/>
      <w:lvlText w:val="•"/>
      <w:lvlJc w:val="left"/>
      <w:pPr>
        <w:ind w:left="4684" w:hanging="142"/>
      </w:pPr>
      <w:rPr>
        <w:rFonts w:hint="default"/>
        <w:lang w:val="es-PE" w:eastAsia="es-PE" w:bidi="es-PE"/>
      </w:rPr>
    </w:lvl>
    <w:lvl w:ilvl="7" w:tplc="6756CFC8">
      <w:numFmt w:val="bullet"/>
      <w:lvlText w:val="•"/>
      <w:lvlJc w:val="left"/>
      <w:pPr>
        <w:ind w:left="5424" w:hanging="142"/>
      </w:pPr>
      <w:rPr>
        <w:rFonts w:hint="default"/>
        <w:lang w:val="es-PE" w:eastAsia="es-PE" w:bidi="es-PE"/>
      </w:rPr>
    </w:lvl>
    <w:lvl w:ilvl="8" w:tplc="A3184D56">
      <w:numFmt w:val="bullet"/>
      <w:lvlText w:val="•"/>
      <w:lvlJc w:val="left"/>
      <w:pPr>
        <w:ind w:left="6165" w:hanging="142"/>
      </w:pPr>
      <w:rPr>
        <w:rFonts w:hint="default"/>
        <w:lang w:val="es-PE" w:eastAsia="es-PE" w:bidi="es-PE"/>
      </w:rPr>
    </w:lvl>
  </w:abstractNum>
  <w:abstractNum w:abstractNumId="2" w15:restartNumberingAfterBreak="0">
    <w:nsid w:val="0C2A5E29"/>
    <w:multiLevelType w:val="multilevel"/>
    <w:tmpl w:val="EF08906E"/>
    <w:lvl w:ilvl="0">
      <w:start w:val="2"/>
      <w:numFmt w:val="decimal"/>
      <w:lvlText w:val="%1"/>
      <w:lvlJc w:val="left"/>
      <w:pPr>
        <w:ind w:left="545" w:hanging="428"/>
      </w:pPr>
      <w:rPr>
        <w:rFonts w:hint="default"/>
        <w:lang w:val="es-PE" w:eastAsia="es-PE" w:bidi="es-PE"/>
      </w:rPr>
    </w:lvl>
    <w:lvl w:ilvl="1">
      <w:start w:val="1"/>
      <w:numFmt w:val="decimal"/>
      <w:lvlText w:val="%1.%2."/>
      <w:lvlJc w:val="left"/>
      <w:pPr>
        <w:ind w:left="712" w:hanging="428"/>
      </w:pPr>
      <w:rPr>
        <w:rFonts w:ascii="Arial Narrow" w:eastAsia="Verdana" w:hAnsi="Arial Narrow" w:cs="Verdana" w:hint="default"/>
        <w:b/>
        <w:bCs/>
        <w:color w:val="auto"/>
        <w:spacing w:val="-2"/>
        <w:w w:val="77"/>
        <w:sz w:val="22"/>
        <w:szCs w:val="22"/>
        <w:lang w:val="es-PE" w:eastAsia="es-PE" w:bidi="es-PE"/>
      </w:rPr>
    </w:lvl>
    <w:lvl w:ilvl="2">
      <w:numFmt w:val="bullet"/>
      <w:lvlText w:val=""/>
      <w:lvlJc w:val="left"/>
      <w:pPr>
        <w:ind w:left="752" w:hanging="210"/>
      </w:pPr>
      <w:rPr>
        <w:rFonts w:ascii="Symbol" w:eastAsia="Symbol" w:hAnsi="Symbol" w:cs="Symbol" w:hint="default"/>
        <w:w w:val="100"/>
        <w:sz w:val="22"/>
        <w:szCs w:val="22"/>
        <w:lang w:val="es-PE" w:eastAsia="es-PE" w:bidi="es-PE"/>
      </w:rPr>
    </w:lvl>
    <w:lvl w:ilvl="3">
      <w:numFmt w:val="bullet"/>
      <w:lvlText w:val="•"/>
      <w:lvlJc w:val="left"/>
      <w:pPr>
        <w:ind w:left="3790" w:hanging="210"/>
      </w:pPr>
      <w:rPr>
        <w:rFonts w:hint="default"/>
        <w:lang w:val="es-PE" w:eastAsia="es-PE" w:bidi="es-PE"/>
      </w:rPr>
    </w:lvl>
    <w:lvl w:ilvl="4">
      <w:numFmt w:val="bullet"/>
      <w:lvlText w:val="•"/>
      <w:lvlJc w:val="left"/>
      <w:pPr>
        <w:ind w:left="5306" w:hanging="210"/>
      </w:pPr>
      <w:rPr>
        <w:rFonts w:hint="default"/>
        <w:lang w:val="es-PE" w:eastAsia="es-PE" w:bidi="es-PE"/>
      </w:rPr>
    </w:lvl>
    <w:lvl w:ilvl="5">
      <w:numFmt w:val="bullet"/>
      <w:lvlText w:val="•"/>
      <w:lvlJc w:val="left"/>
      <w:pPr>
        <w:ind w:left="6821" w:hanging="210"/>
      </w:pPr>
      <w:rPr>
        <w:rFonts w:hint="default"/>
        <w:lang w:val="es-PE" w:eastAsia="es-PE" w:bidi="es-PE"/>
      </w:rPr>
    </w:lvl>
    <w:lvl w:ilvl="6">
      <w:numFmt w:val="bullet"/>
      <w:lvlText w:val="•"/>
      <w:lvlJc w:val="left"/>
      <w:pPr>
        <w:ind w:left="8336" w:hanging="210"/>
      </w:pPr>
      <w:rPr>
        <w:rFonts w:hint="default"/>
        <w:lang w:val="es-PE" w:eastAsia="es-PE" w:bidi="es-PE"/>
      </w:rPr>
    </w:lvl>
    <w:lvl w:ilvl="7">
      <w:numFmt w:val="bullet"/>
      <w:lvlText w:val="•"/>
      <w:lvlJc w:val="left"/>
      <w:pPr>
        <w:ind w:left="9852" w:hanging="210"/>
      </w:pPr>
      <w:rPr>
        <w:rFonts w:hint="default"/>
        <w:lang w:val="es-PE" w:eastAsia="es-PE" w:bidi="es-PE"/>
      </w:rPr>
    </w:lvl>
    <w:lvl w:ilvl="8">
      <w:numFmt w:val="bullet"/>
      <w:lvlText w:val="•"/>
      <w:lvlJc w:val="left"/>
      <w:pPr>
        <w:ind w:left="11367" w:hanging="210"/>
      </w:pPr>
      <w:rPr>
        <w:rFonts w:hint="default"/>
        <w:lang w:val="es-PE" w:eastAsia="es-PE" w:bidi="es-PE"/>
      </w:rPr>
    </w:lvl>
  </w:abstractNum>
  <w:abstractNum w:abstractNumId="3" w15:restartNumberingAfterBreak="0">
    <w:nsid w:val="116B7431"/>
    <w:multiLevelType w:val="hybridMultilevel"/>
    <w:tmpl w:val="A5B0C2A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160F6CC2"/>
    <w:multiLevelType w:val="hybridMultilevel"/>
    <w:tmpl w:val="49964D5A"/>
    <w:lvl w:ilvl="0" w:tplc="AC4A19FE">
      <w:numFmt w:val="bullet"/>
      <w:lvlText w:val="–"/>
      <w:lvlJc w:val="left"/>
      <w:pPr>
        <w:ind w:left="759" w:hanging="360"/>
      </w:pPr>
      <w:rPr>
        <w:rFonts w:ascii="Trebuchet MS" w:eastAsia="Trebuchet MS" w:hAnsi="Trebuchet MS" w:cs="Trebuchet MS" w:hint="default"/>
        <w:w w:val="136"/>
        <w:sz w:val="22"/>
        <w:szCs w:val="22"/>
        <w:lang w:val="es-PE" w:eastAsia="es-PE" w:bidi="es-PE"/>
      </w:rPr>
    </w:lvl>
    <w:lvl w:ilvl="1" w:tplc="280A0003" w:tentative="1">
      <w:start w:val="1"/>
      <w:numFmt w:val="bullet"/>
      <w:lvlText w:val="o"/>
      <w:lvlJc w:val="left"/>
      <w:pPr>
        <w:ind w:left="1479" w:hanging="360"/>
      </w:pPr>
      <w:rPr>
        <w:rFonts w:ascii="Courier New" w:hAnsi="Courier New" w:cs="Courier New" w:hint="default"/>
      </w:rPr>
    </w:lvl>
    <w:lvl w:ilvl="2" w:tplc="280A0005" w:tentative="1">
      <w:start w:val="1"/>
      <w:numFmt w:val="bullet"/>
      <w:lvlText w:val=""/>
      <w:lvlJc w:val="left"/>
      <w:pPr>
        <w:ind w:left="2199" w:hanging="360"/>
      </w:pPr>
      <w:rPr>
        <w:rFonts w:ascii="Wingdings" w:hAnsi="Wingdings" w:hint="default"/>
      </w:rPr>
    </w:lvl>
    <w:lvl w:ilvl="3" w:tplc="280A0001" w:tentative="1">
      <w:start w:val="1"/>
      <w:numFmt w:val="bullet"/>
      <w:lvlText w:val=""/>
      <w:lvlJc w:val="left"/>
      <w:pPr>
        <w:ind w:left="2919" w:hanging="360"/>
      </w:pPr>
      <w:rPr>
        <w:rFonts w:ascii="Symbol" w:hAnsi="Symbol" w:hint="default"/>
      </w:rPr>
    </w:lvl>
    <w:lvl w:ilvl="4" w:tplc="280A0003" w:tentative="1">
      <w:start w:val="1"/>
      <w:numFmt w:val="bullet"/>
      <w:lvlText w:val="o"/>
      <w:lvlJc w:val="left"/>
      <w:pPr>
        <w:ind w:left="3639" w:hanging="360"/>
      </w:pPr>
      <w:rPr>
        <w:rFonts w:ascii="Courier New" w:hAnsi="Courier New" w:cs="Courier New" w:hint="default"/>
      </w:rPr>
    </w:lvl>
    <w:lvl w:ilvl="5" w:tplc="280A0005" w:tentative="1">
      <w:start w:val="1"/>
      <w:numFmt w:val="bullet"/>
      <w:lvlText w:val=""/>
      <w:lvlJc w:val="left"/>
      <w:pPr>
        <w:ind w:left="4359" w:hanging="360"/>
      </w:pPr>
      <w:rPr>
        <w:rFonts w:ascii="Wingdings" w:hAnsi="Wingdings" w:hint="default"/>
      </w:rPr>
    </w:lvl>
    <w:lvl w:ilvl="6" w:tplc="280A0001" w:tentative="1">
      <w:start w:val="1"/>
      <w:numFmt w:val="bullet"/>
      <w:lvlText w:val=""/>
      <w:lvlJc w:val="left"/>
      <w:pPr>
        <w:ind w:left="5079" w:hanging="360"/>
      </w:pPr>
      <w:rPr>
        <w:rFonts w:ascii="Symbol" w:hAnsi="Symbol" w:hint="default"/>
      </w:rPr>
    </w:lvl>
    <w:lvl w:ilvl="7" w:tplc="280A0003" w:tentative="1">
      <w:start w:val="1"/>
      <w:numFmt w:val="bullet"/>
      <w:lvlText w:val="o"/>
      <w:lvlJc w:val="left"/>
      <w:pPr>
        <w:ind w:left="5799" w:hanging="360"/>
      </w:pPr>
      <w:rPr>
        <w:rFonts w:ascii="Courier New" w:hAnsi="Courier New" w:cs="Courier New" w:hint="default"/>
      </w:rPr>
    </w:lvl>
    <w:lvl w:ilvl="8" w:tplc="280A0005" w:tentative="1">
      <w:start w:val="1"/>
      <w:numFmt w:val="bullet"/>
      <w:lvlText w:val=""/>
      <w:lvlJc w:val="left"/>
      <w:pPr>
        <w:ind w:left="6519" w:hanging="360"/>
      </w:pPr>
      <w:rPr>
        <w:rFonts w:ascii="Wingdings" w:hAnsi="Wingdings" w:hint="default"/>
      </w:rPr>
    </w:lvl>
  </w:abstractNum>
  <w:abstractNum w:abstractNumId="5" w15:restartNumberingAfterBreak="0">
    <w:nsid w:val="1C8D031D"/>
    <w:multiLevelType w:val="hybridMultilevel"/>
    <w:tmpl w:val="9118EB9C"/>
    <w:lvl w:ilvl="0" w:tplc="7226B932">
      <w:start w:val="1"/>
      <w:numFmt w:val="upperRoman"/>
      <w:lvlText w:val="%1."/>
      <w:lvlJc w:val="left"/>
      <w:pPr>
        <w:ind w:left="1080" w:hanging="720"/>
      </w:pPr>
      <w:rPr>
        <w:rFonts w:hint="default"/>
        <w:w w:val="95"/>
        <w:u w:val="none"/>
      </w:rPr>
    </w:lvl>
    <w:lvl w:ilvl="1" w:tplc="61FED2E0">
      <w:start w:val="1"/>
      <w:numFmt w:val="lowerLetter"/>
      <w:lvlText w:val="%2."/>
      <w:lvlJc w:val="left"/>
      <w:pPr>
        <w:ind w:left="1440" w:hanging="360"/>
      </w:pPr>
      <w:rPr>
        <w:rFonts w:ascii="Arial Narrow" w:hAnsi="Arial Narrow" w:hint="default"/>
        <w:color w:val="auto"/>
      </w:rPr>
    </w:lvl>
    <w:lvl w:ilvl="2" w:tplc="0C0A001B">
      <w:start w:val="1"/>
      <w:numFmt w:val="lowerRoman"/>
      <w:lvlText w:val="%3."/>
      <w:lvlJc w:val="right"/>
      <w:pPr>
        <w:ind w:left="2160" w:hanging="180"/>
      </w:pPr>
    </w:lvl>
    <w:lvl w:ilvl="3" w:tplc="0C0A000F">
      <w:start w:val="1"/>
      <w:numFmt w:val="decimal"/>
      <w:lvlText w:val="%4."/>
      <w:lvlJc w:val="left"/>
      <w:pPr>
        <w:ind w:left="7165"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8F21EC"/>
    <w:multiLevelType w:val="hybridMultilevel"/>
    <w:tmpl w:val="0C28DAAE"/>
    <w:lvl w:ilvl="0" w:tplc="C3DA17FE">
      <w:numFmt w:val="bullet"/>
      <w:lvlText w:val=""/>
      <w:lvlJc w:val="left"/>
      <w:pPr>
        <w:ind w:left="242" w:hanging="142"/>
      </w:pPr>
      <w:rPr>
        <w:rFonts w:ascii="Symbol" w:eastAsia="Symbol" w:hAnsi="Symbol" w:cs="Symbol" w:hint="default"/>
        <w:w w:val="100"/>
        <w:sz w:val="24"/>
        <w:szCs w:val="24"/>
        <w:lang w:val="es-PE" w:eastAsia="es-PE" w:bidi="es-PE"/>
      </w:rPr>
    </w:lvl>
    <w:lvl w:ilvl="1" w:tplc="C5526452">
      <w:numFmt w:val="bullet"/>
      <w:lvlText w:val="•"/>
      <w:lvlJc w:val="left"/>
      <w:pPr>
        <w:ind w:left="980" w:hanging="142"/>
      </w:pPr>
      <w:rPr>
        <w:rFonts w:hint="default"/>
        <w:lang w:val="es-PE" w:eastAsia="es-PE" w:bidi="es-PE"/>
      </w:rPr>
    </w:lvl>
    <w:lvl w:ilvl="2" w:tplc="24F2BEC2">
      <w:numFmt w:val="bullet"/>
      <w:lvlText w:val="•"/>
      <w:lvlJc w:val="left"/>
      <w:pPr>
        <w:ind w:left="1721" w:hanging="142"/>
      </w:pPr>
      <w:rPr>
        <w:rFonts w:hint="default"/>
        <w:lang w:val="es-PE" w:eastAsia="es-PE" w:bidi="es-PE"/>
      </w:rPr>
    </w:lvl>
    <w:lvl w:ilvl="3" w:tplc="D036610A">
      <w:numFmt w:val="bullet"/>
      <w:lvlText w:val="•"/>
      <w:lvlJc w:val="left"/>
      <w:pPr>
        <w:ind w:left="2462" w:hanging="142"/>
      </w:pPr>
      <w:rPr>
        <w:rFonts w:hint="default"/>
        <w:lang w:val="es-PE" w:eastAsia="es-PE" w:bidi="es-PE"/>
      </w:rPr>
    </w:lvl>
    <w:lvl w:ilvl="4" w:tplc="59CA3364">
      <w:numFmt w:val="bullet"/>
      <w:lvlText w:val="•"/>
      <w:lvlJc w:val="left"/>
      <w:pPr>
        <w:ind w:left="3202" w:hanging="142"/>
      </w:pPr>
      <w:rPr>
        <w:rFonts w:hint="default"/>
        <w:lang w:val="es-PE" w:eastAsia="es-PE" w:bidi="es-PE"/>
      </w:rPr>
    </w:lvl>
    <w:lvl w:ilvl="5" w:tplc="EBF48F44">
      <w:numFmt w:val="bullet"/>
      <w:lvlText w:val="•"/>
      <w:lvlJc w:val="left"/>
      <w:pPr>
        <w:ind w:left="3943" w:hanging="142"/>
      </w:pPr>
      <w:rPr>
        <w:rFonts w:hint="default"/>
        <w:lang w:val="es-PE" w:eastAsia="es-PE" w:bidi="es-PE"/>
      </w:rPr>
    </w:lvl>
    <w:lvl w:ilvl="6" w:tplc="9B30F98C">
      <w:numFmt w:val="bullet"/>
      <w:lvlText w:val="•"/>
      <w:lvlJc w:val="left"/>
      <w:pPr>
        <w:ind w:left="4684" w:hanging="142"/>
      </w:pPr>
      <w:rPr>
        <w:rFonts w:hint="default"/>
        <w:lang w:val="es-PE" w:eastAsia="es-PE" w:bidi="es-PE"/>
      </w:rPr>
    </w:lvl>
    <w:lvl w:ilvl="7" w:tplc="191499DE">
      <w:numFmt w:val="bullet"/>
      <w:lvlText w:val="•"/>
      <w:lvlJc w:val="left"/>
      <w:pPr>
        <w:ind w:left="5424" w:hanging="142"/>
      </w:pPr>
      <w:rPr>
        <w:rFonts w:hint="default"/>
        <w:lang w:val="es-PE" w:eastAsia="es-PE" w:bidi="es-PE"/>
      </w:rPr>
    </w:lvl>
    <w:lvl w:ilvl="8" w:tplc="723AAADC">
      <w:numFmt w:val="bullet"/>
      <w:lvlText w:val="•"/>
      <w:lvlJc w:val="left"/>
      <w:pPr>
        <w:ind w:left="6165" w:hanging="142"/>
      </w:pPr>
      <w:rPr>
        <w:rFonts w:hint="default"/>
        <w:lang w:val="es-PE" w:eastAsia="es-PE" w:bidi="es-PE"/>
      </w:rPr>
    </w:lvl>
  </w:abstractNum>
  <w:abstractNum w:abstractNumId="7" w15:restartNumberingAfterBreak="0">
    <w:nsid w:val="21DE67C8"/>
    <w:multiLevelType w:val="hybridMultilevel"/>
    <w:tmpl w:val="3C305DE2"/>
    <w:lvl w:ilvl="0" w:tplc="233C2F64">
      <w:numFmt w:val="bullet"/>
      <w:lvlText w:val=""/>
      <w:lvlJc w:val="left"/>
      <w:pPr>
        <w:ind w:left="242" w:hanging="142"/>
      </w:pPr>
      <w:rPr>
        <w:rFonts w:ascii="Symbol" w:eastAsia="Symbol" w:hAnsi="Symbol" w:cs="Symbol" w:hint="default"/>
        <w:w w:val="100"/>
        <w:sz w:val="24"/>
        <w:szCs w:val="24"/>
        <w:lang w:val="es-PE" w:eastAsia="es-PE" w:bidi="es-PE"/>
      </w:rPr>
    </w:lvl>
    <w:lvl w:ilvl="1" w:tplc="75607896">
      <w:numFmt w:val="bullet"/>
      <w:lvlText w:val="•"/>
      <w:lvlJc w:val="left"/>
      <w:pPr>
        <w:ind w:left="980" w:hanging="142"/>
      </w:pPr>
      <w:rPr>
        <w:rFonts w:hint="default"/>
        <w:lang w:val="es-PE" w:eastAsia="es-PE" w:bidi="es-PE"/>
      </w:rPr>
    </w:lvl>
    <w:lvl w:ilvl="2" w:tplc="A2D4241C">
      <w:numFmt w:val="bullet"/>
      <w:lvlText w:val="•"/>
      <w:lvlJc w:val="left"/>
      <w:pPr>
        <w:ind w:left="1721" w:hanging="142"/>
      </w:pPr>
      <w:rPr>
        <w:rFonts w:hint="default"/>
        <w:lang w:val="es-PE" w:eastAsia="es-PE" w:bidi="es-PE"/>
      </w:rPr>
    </w:lvl>
    <w:lvl w:ilvl="3" w:tplc="9FF051DC">
      <w:numFmt w:val="bullet"/>
      <w:lvlText w:val="•"/>
      <w:lvlJc w:val="left"/>
      <w:pPr>
        <w:ind w:left="2462" w:hanging="142"/>
      </w:pPr>
      <w:rPr>
        <w:rFonts w:hint="default"/>
        <w:lang w:val="es-PE" w:eastAsia="es-PE" w:bidi="es-PE"/>
      </w:rPr>
    </w:lvl>
    <w:lvl w:ilvl="4" w:tplc="DE18B9C0">
      <w:numFmt w:val="bullet"/>
      <w:lvlText w:val="•"/>
      <w:lvlJc w:val="left"/>
      <w:pPr>
        <w:ind w:left="3202" w:hanging="142"/>
      </w:pPr>
      <w:rPr>
        <w:rFonts w:hint="default"/>
        <w:lang w:val="es-PE" w:eastAsia="es-PE" w:bidi="es-PE"/>
      </w:rPr>
    </w:lvl>
    <w:lvl w:ilvl="5" w:tplc="6BB80E24">
      <w:numFmt w:val="bullet"/>
      <w:lvlText w:val="•"/>
      <w:lvlJc w:val="left"/>
      <w:pPr>
        <w:ind w:left="3943" w:hanging="142"/>
      </w:pPr>
      <w:rPr>
        <w:rFonts w:hint="default"/>
        <w:lang w:val="es-PE" w:eastAsia="es-PE" w:bidi="es-PE"/>
      </w:rPr>
    </w:lvl>
    <w:lvl w:ilvl="6" w:tplc="F9389F18">
      <w:numFmt w:val="bullet"/>
      <w:lvlText w:val="•"/>
      <w:lvlJc w:val="left"/>
      <w:pPr>
        <w:ind w:left="4684" w:hanging="142"/>
      </w:pPr>
      <w:rPr>
        <w:rFonts w:hint="default"/>
        <w:lang w:val="es-PE" w:eastAsia="es-PE" w:bidi="es-PE"/>
      </w:rPr>
    </w:lvl>
    <w:lvl w:ilvl="7" w:tplc="C9B6C2C8">
      <w:numFmt w:val="bullet"/>
      <w:lvlText w:val="•"/>
      <w:lvlJc w:val="left"/>
      <w:pPr>
        <w:ind w:left="5424" w:hanging="142"/>
      </w:pPr>
      <w:rPr>
        <w:rFonts w:hint="default"/>
        <w:lang w:val="es-PE" w:eastAsia="es-PE" w:bidi="es-PE"/>
      </w:rPr>
    </w:lvl>
    <w:lvl w:ilvl="8" w:tplc="EB4C7A3A">
      <w:numFmt w:val="bullet"/>
      <w:lvlText w:val="•"/>
      <w:lvlJc w:val="left"/>
      <w:pPr>
        <w:ind w:left="6165" w:hanging="142"/>
      </w:pPr>
      <w:rPr>
        <w:rFonts w:hint="default"/>
        <w:lang w:val="es-PE" w:eastAsia="es-PE" w:bidi="es-PE"/>
      </w:rPr>
    </w:lvl>
  </w:abstractNum>
  <w:abstractNum w:abstractNumId="8" w15:restartNumberingAfterBreak="0">
    <w:nsid w:val="2BDD098B"/>
    <w:multiLevelType w:val="hybridMultilevel"/>
    <w:tmpl w:val="02ACFD94"/>
    <w:lvl w:ilvl="0" w:tplc="280A0001">
      <w:start w:val="1"/>
      <w:numFmt w:val="bullet"/>
      <w:lvlText w:val=""/>
      <w:lvlJc w:val="left"/>
      <w:pPr>
        <w:ind w:left="892" w:hanging="360"/>
      </w:pPr>
      <w:rPr>
        <w:rFonts w:ascii="Symbol" w:hAnsi="Symbol" w:hint="default"/>
      </w:rPr>
    </w:lvl>
    <w:lvl w:ilvl="1" w:tplc="280A0003" w:tentative="1">
      <w:start w:val="1"/>
      <w:numFmt w:val="bullet"/>
      <w:lvlText w:val="o"/>
      <w:lvlJc w:val="left"/>
      <w:pPr>
        <w:ind w:left="1612" w:hanging="360"/>
      </w:pPr>
      <w:rPr>
        <w:rFonts w:ascii="Courier New" w:hAnsi="Courier New" w:cs="Courier New" w:hint="default"/>
      </w:rPr>
    </w:lvl>
    <w:lvl w:ilvl="2" w:tplc="280A0005" w:tentative="1">
      <w:start w:val="1"/>
      <w:numFmt w:val="bullet"/>
      <w:lvlText w:val=""/>
      <w:lvlJc w:val="left"/>
      <w:pPr>
        <w:ind w:left="2332" w:hanging="360"/>
      </w:pPr>
      <w:rPr>
        <w:rFonts w:ascii="Wingdings" w:hAnsi="Wingdings" w:hint="default"/>
      </w:rPr>
    </w:lvl>
    <w:lvl w:ilvl="3" w:tplc="280A0001" w:tentative="1">
      <w:start w:val="1"/>
      <w:numFmt w:val="bullet"/>
      <w:lvlText w:val=""/>
      <w:lvlJc w:val="left"/>
      <w:pPr>
        <w:ind w:left="3052" w:hanging="360"/>
      </w:pPr>
      <w:rPr>
        <w:rFonts w:ascii="Symbol" w:hAnsi="Symbol" w:hint="default"/>
      </w:rPr>
    </w:lvl>
    <w:lvl w:ilvl="4" w:tplc="280A0003" w:tentative="1">
      <w:start w:val="1"/>
      <w:numFmt w:val="bullet"/>
      <w:lvlText w:val="o"/>
      <w:lvlJc w:val="left"/>
      <w:pPr>
        <w:ind w:left="3772" w:hanging="360"/>
      </w:pPr>
      <w:rPr>
        <w:rFonts w:ascii="Courier New" w:hAnsi="Courier New" w:cs="Courier New" w:hint="default"/>
      </w:rPr>
    </w:lvl>
    <w:lvl w:ilvl="5" w:tplc="280A0005" w:tentative="1">
      <w:start w:val="1"/>
      <w:numFmt w:val="bullet"/>
      <w:lvlText w:val=""/>
      <w:lvlJc w:val="left"/>
      <w:pPr>
        <w:ind w:left="4492" w:hanging="360"/>
      </w:pPr>
      <w:rPr>
        <w:rFonts w:ascii="Wingdings" w:hAnsi="Wingdings" w:hint="default"/>
      </w:rPr>
    </w:lvl>
    <w:lvl w:ilvl="6" w:tplc="280A0001" w:tentative="1">
      <w:start w:val="1"/>
      <w:numFmt w:val="bullet"/>
      <w:lvlText w:val=""/>
      <w:lvlJc w:val="left"/>
      <w:pPr>
        <w:ind w:left="5212" w:hanging="360"/>
      </w:pPr>
      <w:rPr>
        <w:rFonts w:ascii="Symbol" w:hAnsi="Symbol" w:hint="default"/>
      </w:rPr>
    </w:lvl>
    <w:lvl w:ilvl="7" w:tplc="280A0003" w:tentative="1">
      <w:start w:val="1"/>
      <w:numFmt w:val="bullet"/>
      <w:lvlText w:val="o"/>
      <w:lvlJc w:val="left"/>
      <w:pPr>
        <w:ind w:left="5932" w:hanging="360"/>
      </w:pPr>
      <w:rPr>
        <w:rFonts w:ascii="Courier New" w:hAnsi="Courier New" w:cs="Courier New" w:hint="default"/>
      </w:rPr>
    </w:lvl>
    <w:lvl w:ilvl="8" w:tplc="280A0005" w:tentative="1">
      <w:start w:val="1"/>
      <w:numFmt w:val="bullet"/>
      <w:lvlText w:val=""/>
      <w:lvlJc w:val="left"/>
      <w:pPr>
        <w:ind w:left="6652" w:hanging="360"/>
      </w:pPr>
      <w:rPr>
        <w:rFonts w:ascii="Wingdings" w:hAnsi="Wingdings" w:hint="default"/>
      </w:rPr>
    </w:lvl>
  </w:abstractNum>
  <w:abstractNum w:abstractNumId="9" w15:restartNumberingAfterBreak="0">
    <w:nsid w:val="2D857613"/>
    <w:multiLevelType w:val="hybridMultilevel"/>
    <w:tmpl w:val="ECC4C0B8"/>
    <w:lvl w:ilvl="0" w:tplc="0D3C3728">
      <w:numFmt w:val="bullet"/>
      <w:lvlText w:val=""/>
      <w:lvlJc w:val="left"/>
      <w:pPr>
        <w:ind w:left="242" w:hanging="142"/>
      </w:pPr>
      <w:rPr>
        <w:rFonts w:ascii="Symbol" w:eastAsia="Symbol" w:hAnsi="Symbol" w:cs="Symbol" w:hint="default"/>
        <w:w w:val="100"/>
        <w:sz w:val="24"/>
        <w:szCs w:val="24"/>
        <w:lang w:val="es-PE" w:eastAsia="es-PE" w:bidi="es-PE"/>
      </w:rPr>
    </w:lvl>
    <w:lvl w:ilvl="1" w:tplc="75B8AFA4">
      <w:numFmt w:val="bullet"/>
      <w:lvlText w:val="•"/>
      <w:lvlJc w:val="left"/>
      <w:pPr>
        <w:ind w:left="980" w:hanging="142"/>
      </w:pPr>
      <w:rPr>
        <w:rFonts w:hint="default"/>
        <w:lang w:val="es-PE" w:eastAsia="es-PE" w:bidi="es-PE"/>
      </w:rPr>
    </w:lvl>
    <w:lvl w:ilvl="2" w:tplc="C9B25B2C">
      <w:numFmt w:val="bullet"/>
      <w:lvlText w:val="•"/>
      <w:lvlJc w:val="left"/>
      <w:pPr>
        <w:ind w:left="1721" w:hanging="142"/>
      </w:pPr>
      <w:rPr>
        <w:rFonts w:hint="default"/>
        <w:lang w:val="es-PE" w:eastAsia="es-PE" w:bidi="es-PE"/>
      </w:rPr>
    </w:lvl>
    <w:lvl w:ilvl="3" w:tplc="3B4C2C70">
      <w:numFmt w:val="bullet"/>
      <w:lvlText w:val="•"/>
      <w:lvlJc w:val="left"/>
      <w:pPr>
        <w:ind w:left="2462" w:hanging="142"/>
      </w:pPr>
      <w:rPr>
        <w:rFonts w:hint="default"/>
        <w:lang w:val="es-PE" w:eastAsia="es-PE" w:bidi="es-PE"/>
      </w:rPr>
    </w:lvl>
    <w:lvl w:ilvl="4" w:tplc="23920EE0">
      <w:numFmt w:val="bullet"/>
      <w:lvlText w:val="•"/>
      <w:lvlJc w:val="left"/>
      <w:pPr>
        <w:ind w:left="3202" w:hanging="142"/>
      </w:pPr>
      <w:rPr>
        <w:rFonts w:hint="default"/>
        <w:lang w:val="es-PE" w:eastAsia="es-PE" w:bidi="es-PE"/>
      </w:rPr>
    </w:lvl>
    <w:lvl w:ilvl="5" w:tplc="1406932E">
      <w:numFmt w:val="bullet"/>
      <w:lvlText w:val="•"/>
      <w:lvlJc w:val="left"/>
      <w:pPr>
        <w:ind w:left="3943" w:hanging="142"/>
      </w:pPr>
      <w:rPr>
        <w:rFonts w:hint="default"/>
        <w:lang w:val="es-PE" w:eastAsia="es-PE" w:bidi="es-PE"/>
      </w:rPr>
    </w:lvl>
    <w:lvl w:ilvl="6" w:tplc="FA22A0B0">
      <w:numFmt w:val="bullet"/>
      <w:lvlText w:val="•"/>
      <w:lvlJc w:val="left"/>
      <w:pPr>
        <w:ind w:left="4684" w:hanging="142"/>
      </w:pPr>
      <w:rPr>
        <w:rFonts w:hint="default"/>
        <w:lang w:val="es-PE" w:eastAsia="es-PE" w:bidi="es-PE"/>
      </w:rPr>
    </w:lvl>
    <w:lvl w:ilvl="7" w:tplc="234CA0B6">
      <w:numFmt w:val="bullet"/>
      <w:lvlText w:val="•"/>
      <w:lvlJc w:val="left"/>
      <w:pPr>
        <w:ind w:left="5424" w:hanging="142"/>
      </w:pPr>
      <w:rPr>
        <w:rFonts w:hint="default"/>
        <w:lang w:val="es-PE" w:eastAsia="es-PE" w:bidi="es-PE"/>
      </w:rPr>
    </w:lvl>
    <w:lvl w:ilvl="8" w:tplc="FD8A354C">
      <w:numFmt w:val="bullet"/>
      <w:lvlText w:val="•"/>
      <w:lvlJc w:val="left"/>
      <w:pPr>
        <w:ind w:left="6165" w:hanging="142"/>
      </w:pPr>
      <w:rPr>
        <w:rFonts w:hint="default"/>
        <w:lang w:val="es-PE" w:eastAsia="es-PE" w:bidi="es-PE"/>
      </w:rPr>
    </w:lvl>
  </w:abstractNum>
  <w:abstractNum w:abstractNumId="10" w15:restartNumberingAfterBreak="0">
    <w:nsid w:val="3327131C"/>
    <w:multiLevelType w:val="hybridMultilevel"/>
    <w:tmpl w:val="95600310"/>
    <w:lvl w:ilvl="0" w:tplc="280A000F">
      <w:start w:val="1"/>
      <w:numFmt w:val="decimal"/>
      <w:lvlText w:val="%1."/>
      <w:lvlJc w:val="left"/>
      <w:pPr>
        <w:ind w:left="360" w:hanging="360"/>
      </w:pPr>
      <w:rPr>
        <w:rFonts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33700801"/>
    <w:multiLevelType w:val="hybridMultilevel"/>
    <w:tmpl w:val="8130B0F0"/>
    <w:lvl w:ilvl="0" w:tplc="564C1C66">
      <w:numFmt w:val="bullet"/>
      <w:lvlText w:val=""/>
      <w:lvlJc w:val="left"/>
      <w:pPr>
        <w:ind w:left="242" w:hanging="142"/>
      </w:pPr>
      <w:rPr>
        <w:rFonts w:ascii="Symbol" w:eastAsia="Symbol" w:hAnsi="Symbol" w:cs="Symbol" w:hint="default"/>
        <w:w w:val="100"/>
        <w:sz w:val="24"/>
        <w:szCs w:val="24"/>
        <w:lang w:val="es-PE" w:eastAsia="es-PE" w:bidi="es-PE"/>
      </w:rPr>
    </w:lvl>
    <w:lvl w:ilvl="1" w:tplc="ECBA5316">
      <w:numFmt w:val="bullet"/>
      <w:lvlText w:val="•"/>
      <w:lvlJc w:val="left"/>
      <w:pPr>
        <w:ind w:left="980" w:hanging="142"/>
      </w:pPr>
      <w:rPr>
        <w:rFonts w:hint="default"/>
        <w:lang w:val="es-PE" w:eastAsia="es-PE" w:bidi="es-PE"/>
      </w:rPr>
    </w:lvl>
    <w:lvl w:ilvl="2" w:tplc="D31EE67E">
      <w:numFmt w:val="bullet"/>
      <w:lvlText w:val="•"/>
      <w:lvlJc w:val="left"/>
      <w:pPr>
        <w:ind w:left="1721" w:hanging="142"/>
      </w:pPr>
      <w:rPr>
        <w:rFonts w:hint="default"/>
        <w:lang w:val="es-PE" w:eastAsia="es-PE" w:bidi="es-PE"/>
      </w:rPr>
    </w:lvl>
    <w:lvl w:ilvl="3" w:tplc="FBAEDF00">
      <w:numFmt w:val="bullet"/>
      <w:lvlText w:val="•"/>
      <w:lvlJc w:val="left"/>
      <w:pPr>
        <w:ind w:left="2462" w:hanging="142"/>
      </w:pPr>
      <w:rPr>
        <w:rFonts w:hint="default"/>
        <w:lang w:val="es-PE" w:eastAsia="es-PE" w:bidi="es-PE"/>
      </w:rPr>
    </w:lvl>
    <w:lvl w:ilvl="4" w:tplc="94E476B2">
      <w:numFmt w:val="bullet"/>
      <w:lvlText w:val="•"/>
      <w:lvlJc w:val="left"/>
      <w:pPr>
        <w:ind w:left="3202" w:hanging="142"/>
      </w:pPr>
      <w:rPr>
        <w:rFonts w:hint="default"/>
        <w:lang w:val="es-PE" w:eastAsia="es-PE" w:bidi="es-PE"/>
      </w:rPr>
    </w:lvl>
    <w:lvl w:ilvl="5" w:tplc="EB52496A">
      <w:numFmt w:val="bullet"/>
      <w:lvlText w:val="•"/>
      <w:lvlJc w:val="left"/>
      <w:pPr>
        <w:ind w:left="3943" w:hanging="142"/>
      </w:pPr>
      <w:rPr>
        <w:rFonts w:hint="default"/>
        <w:lang w:val="es-PE" w:eastAsia="es-PE" w:bidi="es-PE"/>
      </w:rPr>
    </w:lvl>
    <w:lvl w:ilvl="6" w:tplc="B8144C64">
      <w:numFmt w:val="bullet"/>
      <w:lvlText w:val="•"/>
      <w:lvlJc w:val="left"/>
      <w:pPr>
        <w:ind w:left="4684" w:hanging="142"/>
      </w:pPr>
      <w:rPr>
        <w:rFonts w:hint="default"/>
        <w:lang w:val="es-PE" w:eastAsia="es-PE" w:bidi="es-PE"/>
      </w:rPr>
    </w:lvl>
    <w:lvl w:ilvl="7" w:tplc="09BA84D6">
      <w:numFmt w:val="bullet"/>
      <w:lvlText w:val="•"/>
      <w:lvlJc w:val="left"/>
      <w:pPr>
        <w:ind w:left="5424" w:hanging="142"/>
      </w:pPr>
      <w:rPr>
        <w:rFonts w:hint="default"/>
        <w:lang w:val="es-PE" w:eastAsia="es-PE" w:bidi="es-PE"/>
      </w:rPr>
    </w:lvl>
    <w:lvl w:ilvl="8" w:tplc="A42A4AA0">
      <w:numFmt w:val="bullet"/>
      <w:lvlText w:val="•"/>
      <w:lvlJc w:val="left"/>
      <w:pPr>
        <w:ind w:left="6165" w:hanging="142"/>
      </w:pPr>
      <w:rPr>
        <w:rFonts w:hint="default"/>
        <w:lang w:val="es-PE" w:eastAsia="es-PE" w:bidi="es-PE"/>
      </w:rPr>
    </w:lvl>
  </w:abstractNum>
  <w:abstractNum w:abstractNumId="12" w15:restartNumberingAfterBreak="0">
    <w:nsid w:val="34862CB6"/>
    <w:multiLevelType w:val="hybridMultilevel"/>
    <w:tmpl w:val="F53ED1FE"/>
    <w:lvl w:ilvl="0" w:tplc="7A5A4DE0">
      <w:numFmt w:val="bullet"/>
      <w:lvlText w:val=""/>
      <w:lvlJc w:val="left"/>
      <w:pPr>
        <w:ind w:left="242" w:hanging="142"/>
      </w:pPr>
      <w:rPr>
        <w:rFonts w:ascii="Symbol" w:eastAsia="Symbol" w:hAnsi="Symbol" w:cs="Symbol" w:hint="default"/>
        <w:w w:val="100"/>
        <w:sz w:val="24"/>
        <w:szCs w:val="24"/>
        <w:lang w:val="es-PE" w:eastAsia="es-PE" w:bidi="es-PE"/>
      </w:rPr>
    </w:lvl>
    <w:lvl w:ilvl="1" w:tplc="1124D884">
      <w:numFmt w:val="bullet"/>
      <w:lvlText w:val="•"/>
      <w:lvlJc w:val="left"/>
      <w:pPr>
        <w:ind w:left="980" w:hanging="142"/>
      </w:pPr>
      <w:rPr>
        <w:rFonts w:hint="default"/>
        <w:lang w:val="es-PE" w:eastAsia="es-PE" w:bidi="es-PE"/>
      </w:rPr>
    </w:lvl>
    <w:lvl w:ilvl="2" w:tplc="037E553A">
      <w:numFmt w:val="bullet"/>
      <w:lvlText w:val="•"/>
      <w:lvlJc w:val="left"/>
      <w:pPr>
        <w:ind w:left="1721" w:hanging="142"/>
      </w:pPr>
      <w:rPr>
        <w:rFonts w:hint="default"/>
        <w:lang w:val="es-PE" w:eastAsia="es-PE" w:bidi="es-PE"/>
      </w:rPr>
    </w:lvl>
    <w:lvl w:ilvl="3" w:tplc="F4C00F02">
      <w:numFmt w:val="bullet"/>
      <w:lvlText w:val="•"/>
      <w:lvlJc w:val="left"/>
      <w:pPr>
        <w:ind w:left="2462" w:hanging="142"/>
      </w:pPr>
      <w:rPr>
        <w:rFonts w:hint="default"/>
        <w:lang w:val="es-PE" w:eastAsia="es-PE" w:bidi="es-PE"/>
      </w:rPr>
    </w:lvl>
    <w:lvl w:ilvl="4" w:tplc="46382C66">
      <w:numFmt w:val="bullet"/>
      <w:lvlText w:val="•"/>
      <w:lvlJc w:val="left"/>
      <w:pPr>
        <w:ind w:left="3202" w:hanging="142"/>
      </w:pPr>
      <w:rPr>
        <w:rFonts w:hint="default"/>
        <w:lang w:val="es-PE" w:eastAsia="es-PE" w:bidi="es-PE"/>
      </w:rPr>
    </w:lvl>
    <w:lvl w:ilvl="5" w:tplc="931C0290">
      <w:numFmt w:val="bullet"/>
      <w:lvlText w:val="•"/>
      <w:lvlJc w:val="left"/>
      <w:pPr>
        <w:ind w:left="3943" w:hanging="142"/>
      </w:pPr>
      <w:rPr>
        <w:rFonts w:hint="default"/>
        <w:lang w:val="es-PE" w:eastAsia="es-PE" w:bidi="es-PE"/>
      </w:rPr>
    </w:lvl>
    <w:lvl w:ilvl="6" w:tplc="9BFEF8F4">
      <w:numFmt w:val="bullet"/>
      <w:lvlText w:val="•"/>
      <w:lvlJc w:val="left"/>
      <w:pPr>
        <w:ind w:left="4684" w:hanging="142"/>
      </w:pPr>
      <w:rPr>
        <w:rFonts w:hint="default"/>
        <w:lang w:val="es-PE" w:eastAsia="es-PE" w:bidi="es-PE"/>
      </w:rPr>
    </w:lvl>
    <w:lvl w:ilvl="7" w:tplc="6A468A7E">
      <w:numFmt w:val="bullet"/>
      <w:lvlText w:val="•"/>
      <w:lvlJc w:val="left"/>
      <w:pPr>
        <w:ind w:left="5424" w:hanging="142"/>
      </w:pPr>
      <w:rPr>
        <w:rFonts w:hint="default"/>
        <w:lang w:val="es-PE" w:eastAsia="es-PE" w:bidi="es-PE"/>
      </w:rPr>
    </w:lvl>
    <w:lvl w:ilvl="8" w:tplc="6422C5FA">
      <w:numFmt w:val="bullet"/>
      <w:lvlText w:val="•"/>
      <w:lvlJc w:val="left"/>
      <w:pPr>
        <w:ind w:left="6165" w:hanging="142"/>
      </w:pPr>
      <w:rPr>
        <w:rFonts w:hint="default"/>
        <w:lang w:val="es-PE" w:eastAsia="es-PE" w:bidi="es-PE"/>
      </w:rPr>
    </w:lvl>
  </w:abstractNum>
  <w:abstractNum w:abstractNumId="13" w15:restartNumberingAfterBreak="0">
    <w:nsid w:val="356937AC"/>
    <w:multiLevelType w:val="hybridMultilevel"/>
    <w:tmpl w:val="8CFC3008"/>
    <w:lvl w:ilvl="0" w:tplc="5F6412B8">
      <w:start w:val="1"/>
      <w:numFmt w:val="upperLetter"/>
      <w:lvlText w:val="%1."/>
      <w:lvlJc w:val="left"/>
      <w:pPr>
        <w:ind w:left="476" w:hanging="360"/>
      </w:pPr>
      <w:rPr>
        <w:rFonts w:ascii="Liberation Sans Narrow" w:eastAsia="Liberation Sans Narrow" w:hAnsi="Liberation Sans Narrow" w:cs="Liberation Sans Narrow" w:hint="default"/>
        <w:b/>
        <w:bCs/>
        <w:spacing w:val="-1"/>
        <w:w w:val="100"/>
        <w:sz w:val="28"/>
        <w:szCs w:val="28"/>
        <w:lang w:val="es-PE" w:eastAsia="es-PE" w:bidi="es-PE"/>
      </w:rPr>
    </w:lvl>
    <w:lvl w:ilvl="1" w:tplc="EE1C627A">
      <w:start w:val="1"/>
      <w:numFmt w:val="lowerLetter"/>
      <w:lvlText w:val="%2)"/>
      <w:lvlJc w:val="left"/>
      <w:pPr>
        <w:ind w:left="836" w:hanging="361"/>
      </w:pPr>
      <w:rPr>
        <w:rFonts w:ascii="Arial Narrow" w:eastAsia="Verdana" w:hAnsi="Arial Narrow" w:cs="Verdana" w:hint="default"/>
        <w:w w:val="100"/>
        <w:sz w:val="22"/>
        <w:szCs w:val="22"/>
        <w:lang w:val="es-PE" w:eastAsia="es-PE" w:bidi="es-PE"/>
      </w:rPr>
    </w:lvl>
    <w:lvl w:ilvl="2" w:tplc="C8DC5D2C">
      <w:numFmt w:val="bullet"/>
      <w:lvlText w:val="•"/>
      <w:lvlJc w:val="left"/>
      <w:pPr>
        <w:ind w:left="2379" w:hanging="361"/>
      </w:pPr>
      <w:rPr>
        <w:rFonts w:hint="default"/>
        <w:lang w:val="es-PE" w:eastAsia="es-PE" w:bidi="es-PE"/>
      </w:rPr>
    </w:lvl>
    <w:lvl w:ilvl="3" w:tplc="CAEAFBE0">
      <w:numFmt w:val="bullet"/>
      <w:lvlText w:val="•"/>
      <w:lvlJc w:val="left"/>
      <w:pPr>
        <w:ind w:left="3919" w:hanging="361"/>
      </w:pPr>
      <w:rPr>
        <w:rFonts w:hint="default"/>
        <w:lang w:val="es-PE" w:eastAsia="es-PE" w:bidi="es-PE"/>
      </w:rPr>
    </w:lvl>
    <w:lvl w:ilvl="4" w:tplc="56380984">
      <w:numFmt w:val="bullet"/>
      <w:lvlText w:val="•"/>
      <w:lvlJc w:val="left"/>
      <w:pPr>
        <w:ind w:left="5459" w:hanging="361"/>
      </w:pPr>
      <w:rPr>
        <w:rFonts w:hint="default"/>
        <w:lang w:val="es-PE" w:eastAsia="es-PE" w:bidi="es-PE"/>
      </w:rPr>
    </w:lvl>
    <w:lvl w:ilvl="5" w:tplc="8AE86AA0">
      <w:numFmt w:val="bullet"/>
      <w:lvlText w:val="•"/>
      <w:lvlJc w:val="left"/>
      <w:pPr>
        <w:ind w:left="6999" w:hanging="361"/>
      </w:pPr>
      <w:rPr>
        <w:rFonts w:hint="default"/>
        <w:lang w:val="es-PE" w:eastAsia="es-PE" w:bidi="es-PE"/>
      </w:rPr>
    </w:lvl>
    <w:lvl w:ilvl="6" w:tplc="D87CC26C">
      <w:numFmt w:val="bullet"/>
      <w:lvlText w:val="•"/>
      <w:lvlJc w:val="left"/>
      <w:pPr>
        <w:ind w:left="8539" w:hanging="361"/>
      </w:pPr>
      <w:rPr>
        <w:rFonts w:hint="default"/>
        <w:lang w:val="es-PE" w:eastAsia="es-PE" w:bidi="es-PE"/>
      </w:rPr>
    </w:lvl>
    <w:lvl w:ilvl="7" w:tplc="265A99CC">
      <w:numFmt w:val="bullet"/>
      <w:lvlText w:val="•"/>
      <w:lvlJc w:val="left"/>
      <w:pPr>
        <w:ind w:left="10078" w:hanging="361"/>
      </w:pPr>
      <w:rPr>
        <w:rFonts w:hint="default"/>
        <w:lang w:val="es-PE" w:eastAsia="es-PE" w:bidi="es-PE"/>
      </w:rPr>
    </w:lvl>
    <w:lvl w:ilvl="8" w:tplc="96FA64B6">
      <w:numFmt w:val="bullet"/>
      <w:lvlText w:val="•"/>
      <w:lvlJc w:val="left"/>
      <w:pPr>
        <w:ind w:left="11618" w:hanging="361"/>
      </w:pPr>
      <w:rPr>
        <w:rFonts w:hint="default"/>
        <w:lang w:val="es-PE" w:eastAsia="es-PE" w:bidi="es-PE"/>
      </w:rPr>
    </w:lvl>
  </w:abstractNum>
  <w:abstractNum w:abstractNumId="14" w15:restartNumberingAfterBreak="0">
    <w:nsid w:val="36DB1BCE"/>
    <w:multiLevelType w:val="hybridMultilevel"/>
    <w:tmpl w:val="BBDED9B6"/>
    <w:lvl w:ilvl="0" w:tplc="ABDA36C6">
      <w:start w:val="1"/>
      <w:numFmt w:val="upperLetter"/>
      <w:lvlText w:val="%1."/>
      <w:lvlJc w:val="left"/>
      <w:pPr>
        <w:ind w:left="360" w:hanging="361"/>
      </w:pPr>
      <w:rPr>
        <w:rFonts w:ascii="Liberation Sans Narrow" w:eastAsia="Liberation Sans Narrow" w:hAnsi="Liberation Sans Narrow" w:cs="Liberation Sans Narrow" w:hint="default"/>
        <w:b/>
        <w:bCs/>
        <w:spacing w:val="-1"/>
        <w:w w:val="100"/>
        <w:sz w:val="28"/>
        <w:szCs w:val="28"/>
        <w:lang w:val="es-PE" w:eastAsia="es-PE" w:bidi="es-PE"/>
      </w:rPr>
    </w:lvl>
    <w:lvl w:ilvl="1" w:tplc="AF48EE20">
      <w:numFmt w:val="bullet"/>
      <w:lvlText w:val="•"/>
      <w:lvlJc w:val="left"/>
      <w:pPr>
        <w:ind w:left="1749" w:hanging="361"/>
      </w:pPr>
      <w:rPr>
        <w:rFonts w:hint="default"/>
        <w:lang w:val="es-PE" w:eastAsia="es-PE" w:bidi="es-PE"/>
      </w:rPr>
    </w:lvl>
    <w:lvl w:ilvl="2" w:tplc="E1225392">
      <w:numFmt w:val="bullet"/>
      <w:lvlText w:val="•"/>
      <w:lvlJc w:val="left"/>
      <w:pPr>
        <w:ind w:left="3135" w:hanging="361"/>
      </w:pPr>
      <w:rPr>
        <w:rFonts w:hint="default"/>
        <w:lang w:val="es-PE" w:eastAsia="es-PE" w:bidi="es-PE"/>
      </w:rPr>
    </w:lvl>
    <w:lvl w:ilvl="3" w:tplc="9D02F0CC">
      <w:numFmt w:val="bullet"/>
      <w:lvlText w:val="•"/>
      <w:lvlJc w:val="left"/>
      <w:pPr>
        <w:ind w:left="4521" w:hanging="361"/>
      </w:pPr>
      <w:rPr>
        <w:rFonts w:hint="default"/>
        <w:lang w:val="es-PE" w:eastAsia="es-PE" w:bidi="es-PE"/>
      </w:rPr>
    </w:lvl>
    <w:lvl w:ilvl="4" w:tplc="717291D4">
      <w:numFmt w:val="bullet"/>
      <w:lvlText w:val="•"/>
      <w:lvlJc w:val="left"/>
      <w:pPr>
        <w:ind w:left="5907" w:hanging="361"/>
      </w:pPr>
      <w:rPr>
        <w:rFonts w:hint="default"/>
        <w:lang w:val="es-PE" w:eastAsia="es-PE" w:bidi="es-PE"/>
      </w:rPr>
    </w:lvl>
    <w:lvl w:ilvl="5" w:tplc="FADA07B0">
      <w:numFmt w:val="bullet"/>
      <w:lvlText w:val="•"/>
      <w:lvlJc w:val="left"/>
      <w:pPr>
        <w:ind w:left="7293" w:hanging="361"/>
      </w:pPr>
      <w:rPr>
        <w:rFonts w:hint="default"/>
        <w:lang w:val="es-PE" w:eastAsia="es-PE" w:bidi="es-PE"/>
      </w:rPr>
    </w:lvl>
    <w:lvl w:ilvl="6" w:tplc="37FAECA2">
      <w:numFmt w:val="bullet"/>
      <w:lvlText w:val="•"/>
      <w:lvlJc w:val="left"/>
      <w:pPr>
        <w:ind w:left="8679" w:hanging="361"/>
      </w:pPr>
      <w:rPr>
        <w:rFonts w:hint="default"/>
        <w:lang w:val="es-PE" w:eastAsia="es-PE" w:bidi="es-PE"/>
      </w:rPr>
    </w:lvl>
    <w:lvl w:ilvl="7" w:tplc="891C6B18">
      <w:numFmt w:val="bullet"/>
      <w:lvlText w:val="•"/>
      <w:lvlJc w:val="left"/>
      <w:pPr>
        <w:ind w:left="10064" w:hanging="361"/>
      </w:pPr>
      <w:rPr>
        <w:rFonts w:hint="default"/>
        <w:lang w:val="es-PE" w:eastAsia="es-PE" w:bidi="es-PE"/>
      </w:rPr>
    </w:lvl>
    <w:lvl w:ilvl="8" w:tplc="E828DC7C">
      <w:numFmt w:val="bullet"/>
      <w:lvlText w:val="•"/>
      <w:lvlJc w:val="left"/>
      <w:pPr>
        <w:ind w:left="11450" w:hanging="361"/>
      </w:pPr>
      <w:rPr>
        <w:rFonts w:hint="default"/>
        <w:lang w:val="es-PE" w:eastAsia="es-PE" w:bidi="es-PE"/>
      </w:rPr>
    </w:lvl>
  </w:abstractNum>
  <w:abstractNum w:abstractNumId="15" w15:restartNumberingAfterBreak="0">
    <w:nsid w:val="37B67F7A"/>
    <w:multiLevelType w:val="hybridMultilevel"/>
    <w:tmpl w:val="8DA44AE8"/>
    <w:lvl w:ilvl="0" w:tplc="22BA7F4C">
      <w:numFmt w:val="bullet"/>
      <w:lvlText w:val=""/>
      <w:lvlJc w:val="left"/>
      <w:pPr>
        <w:ind w:left="242" w:hanging="142"/>
      </w:pPr>
      <w:rPr>
        <w:rFonts w:ascii="Symbol" w:eastAsia="Symbol" w:hAnsi="Symbol" w:cs="Symbol" w:hint="default"/>
        <w:w w:val="100"/>
        <w:sz w:val="24"/>
        <w:szCs w:val="24"/>
        <w:lang w:val="es-PE" w:eastAsia="es-PE" w:bidi="es-PE"/>
      </w:rPr>
    </w:lvl>
    <w:lvl w:ilvl="1" w:tplc="0B4E13CA">
      <w:numFmt w:val="bullet"/>
      <w:lvlText w:val="•"/>
      <w:lvlJc w:val="left"/>
      <w:pPr>
        <w:ind w:left="980" w:hanging="142"/>
      </w:pPr>
      <w:rPr>
        <w:rFonts w:hint="default"/>
        <w:lang w:val="es-PE" w:eastAsia="es-PE" w:bidi="es-PE"/>
      </w:rPr>
    </w:lvl>
    <w:lvl w:ilvl="2" w:tplc="83A4B036">
      <w:numFmt w:val="bullet"/>
      <w:lvlText w:val="•"/>
      <w:lvlJc w:val="left"/>
      <w:pPr>
        <w:ind w:left="1721" w:hanging="142"/>
      </w:pPr>
      <w:rPr>
        <w:rFonts w:hint="default"/>
        <w:lang w:val="es-PE" w:eastAsia="es-PE" w:bidi="es-PE"/>
      </w:rPr>
    </w:lvl>
    <w:lvl w:ilvl="3" w:tplc="7CFAF6DC">
      <w:numFmt w:val="bullet"/>
      <w:lvlText w:val="•"/>
      <w:lvlJc w:val="left"/>
      <w:pPr>
        <w:ind w:left="2462" w:hanging="142"/>
      </w:pPr>
      <w:rPr>
        <w:rFonts w:hint="default"/>
        <w:lang w:val="es-PE" w:eastAsia="es-PE" w:bidi="es-PE"/>
      </w:rPr>
    </w:lvl>
    <w:lvl w:ilvl="4" w:tplc="0F3CF154">
      <w:numFmt w:val="bullet"/>
      <w:lvlText w:val="•"/>
      <w:lvlJc w:val="left"/>
      <w:pPr>
        <w:ind w:left="3202" w:hanging="142"/>
      </w:pPr>
      <w:rPr>
        <w:rFonts w:hint="default"/>
        <w:lang w:val="es-PE" w:eastAsia="es-PE" w:bidi="es-PE"/>
      </w:rPr>
    </w:lvl>
    <w:lvl w:ilvl="5" w:tplc="CA98AD1A">
      <w:numFmt w:val="bullet"/>
      <w:lvlText w:val="•"/>
      <w:lvlJc w:val="left"/>
      <w:pPr>
        <w:ind w:left="3943" w:hanging="142"/>
      </w:pPr>
      <w:rPr>
        <w:rFonts w:hint="default"/>
        <w:lang w:val="es-PE" w:eastAsia="es-PE" w:bidi="es-PE"/>
      </w:rPr>
    </w:lvl>
    <w:lvl w:ilvl="6" w:tplc="5DAC249A">
      <w:numFmt w:val="bullet"/>
      <w:lvlText w:val="•"/>
      <w:lvlJc w:val="left"/>
      <w:pPr>
        <w:ind w:left="4684" w:hanging="142"/>
      </w:pPr>
      <w:rPr>
        <w:rFonts w:hint="default"/>
        <w:lang w:val="es-PE" w:eastAsia="es-PE" w:bidi="es-PE"/>
      </w:rPr>
    </w:lvl>
    <w:lvl w:ilvl="7" w:tplc="B30081E4">
      <w:numFmt w:val="bullet"/>
      <w:lvlText w:val="•"/>
      <w:lvlJc w:val="left"/>
      <w:pPr>
        <w:ind w:left="5424" w:hanging="142"/>
      </w:pPr>
      <w:rPr>
        <w:rFonts w:hint="default"/>
        <w:lang w:val="es-PE" w:eastAsia="es-PE" w:bidi="es-PE"/>
      </w:rPr>
    </w:lvl>
    <w:lvl w:ilvl="8" w:tplc="88220760">
      <w:numFmt w:val="bullet"/>
      <w:lvlText w:val="•"/>
      <w:lvlJc w:val="left"/>
      <w:pPr>
        <w:ind w:left="6165" w:hanging="142"/>
      </w:pPr>
      <w:rPr>
        <w:rFonts w:hint="default"/>
        <w:lang w:val="es-PE" w:eastAsia="es-PE" w:bidi="es-PE"/>
      </w:rPr>
    </w:lvl>
  </w:abstractNum>
  <w:abstractNum w:abstractNumId="16" w15:restartNumberingAfterBreak="0">
    <w:nsid w:val="497E26D6"/>
    <w:multiLevelType w:val="hybridMultilevel"/>
    <w:tmpl w:val="41608362"/>
    <w:lvl w:ilvl="0" w:tplc="280A0001">
      <w:start w:val="1"/>
      <w:numFmt w:val="bullet"/>
      <w:lvlText w:val=""/>
      <w:lvlJc w:val="left"/>
      <w:pPr>
        <w:ind w:left="892"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34537C8"/>
    <w:multiLevelType w:val="hybridMultilevel"/>
    <w:tmpl w:val="70FE29B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56BA648D"/>
    <w:multiLevelType w:val="hybridMultilevel"/>
    <w:tmpl w:val="6EFC4094"/>
    <w:lvl w:ilvl="0" w:tplc="AC4A19FE">
      <w:numFmt w:val="bullet"/>
      <w:lvlText w:val="–"/>
      <w:lvlJc w:val="left"/>
      <w:pPr>
        <w:ind w:left="1429" w:hanging="360"/>
      </w:pPr>
      <w:rPr>
        <w:rFonts w:ascii="Trebuchet MS" w:eastAsia="Trebuchet MS" w:hAnsi="Trebuchet MS" w:cs="Trebuchet MS" w:hint="default"/>
        <w:w w:val="136"/>
        <w:sz w:val="22"/>
        <w:szCs w:val="22"/>
        <w:lang w:val="es-PE" w:eastAsia="es-PE" w:bidi="es-PE"/>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9" w15:restartNumberingAfterBreak="0">
    <w:nsid w:val="5963783E"/>
    <w:multiLevelType w:val="hybridMultilevel"/>
    <w:tmpl w:val="863AC7EC"/>
    <w:lvl w:ilvl="0" w:tplc="371A67FE">
      <w:start w:val="1"/>
      <w:numFmt w:val="lowerLetter"/>
      <w:lvlText w:val="%1)"/>
      <w:lvlJc w:val="left"/>
      <w:pPr>
        <w:ind w:left="922" w:hanging="360"/>
      </w:pPr>
      <w:rPr>
        <w:rFonts w:ascii="Arial" w:eastAsia="Verdana" w:hAnsi="Arial" w:cs="Arial" w:hint="default"/>
        <w:w w:val="100"/>
        <w:sz w:val="22"/>
        <w:szCs w:val="22"/>
        <w:lang w:val="es-PE" w:eastAsia="es-PE" w:bidi="es-PE"/>
      </w:rPr>
    </w:lvl>
    <w:lvl w:ilvl="1" w:tplc="7938C7D4">
      <w:numFmt w:val="bullet"/>
      <w:lvlText w:val="•"/>
      <w:lvlJc w:val="left"/>
      <w:pPr>
        <w:ind w:left="1802" w:hanging="360"/>
      </w:pPr>
      <w:rPr>
        <w:rFonts w:hint="default"/>
        <w:lang w:val="es-PE" w:eastAsia="es-PE" w:bidi="es-PE"/>
      </w:rPr>
    </w:lvl>
    <w:lvl w:ilvl="2" w:tplc="B5B8DDE0">
      <w:numFmt w:val="bullet"/>
      <w:lvlText w:val="•"/>
      <w:lvlJc w:val="left"/>
      <w:pPr>
        <w:ind w:left="2685" w:hanging="360"/>
      </w:pPr>
      <w:rPr>
        <w:rFonts w:hint="default"/>
        <w:lang w:val="es-PE" w:eastAsia="es-PE" w:bidi="es-PE"/>
      </w:rPr>
    </w:lvl>
    <w:lvl w:ilvl="3" w:tplc="5DB432A2">
      <w:numFmt w:val="bullet"/>
      <w:lvlText w:val="•"/>
      <w:lvlJc w:val="left"/>
      <w:pPr>
        <w:ind w:left="3567" w:hanging="360"/>
      </w:pPr>
      <w:rPr>
        <w:rFonts w:hint="default"/>
        <w:lang w:val="es-PE" w:eastAsia="es-PE" w:bidi="es-PE"/>
      </w:rPr>
    </w:lvl>
    <w:lvl w:ilvl="4" w:tplc="DDE41E86">
      <w:numFmt w:val="bullet"/>
      <w:lvlText w:val="•"/>
      <w:lvlJc w:val="left"/>
      <w:pPr>
        <w:ind w:left="4450" w:hanging="360"/>
      </w:pPr>
      <w:rPr>
        <w:rFonts w:hint="default"/>
        <w:lang w:val="es-PE" w:eastAsia="es-PE" w:bidi="es-PE"/>
      </w:rPr>
    </w:lvl>
    <w:lvl w:ilvl="5" w:tplc="50B0EA68">
      <w:numFmt w:val="bullet"/>
      <w:lvlText w:val="•"/>
      <w:lvlJc w:val="left"/>
      <w:pPr>
        <w:ind w:left="5333" w:hanging="360"/>
      </w:pPr>
      <w:rPr>
        <w:rFonts w:hint="default"/>
        <w:lang w:val="es-PE" w:eastAsia="es-PE" w:bidi="es-PE"/>
      </w:rPr>
    </w:lvl>
    <w:lvl w:ilvl="6" w:tplc="3636350C">
      <w:numFmt w:val="bullet"/>
      <w:lvlText w:val="•"/>
      <w:lvlJc w:val="left"/>
      <w:pPr>
        <w:ind w:left="6215" w:hanging="360"/>
      </w:pPr>
      <w:rPr>
        <w:rFonts w:hint="default"/>
        <w:lang w:val="es-PE" w:eastAsia="es-PE" w:bidi="es-PE"/>
      </w:rPr>
    </w:lvl>
    <w:lvl w:ilvl="7" w:tplc="91DE8082">
      <w:numFmt w:val="bullet"/>
      <w:lvlText w:val="•"/>
      <w:lvlJc w:val="left"/>
      <w:pPr>
        <w:ind w:left="7098" w:hanging="360"/>
      </w:pPr>
      <w:rPr>
        <w:rFonts w:hint="default"/>
        <w:lang w:val="es-PE" w:eastAsia="es-PE" w:bidi="es-PE"/>
      </w:rPr>
    </w:lvl>
    <w:lvl w:ilvl="8" w:tplc="635C2C92">
      <w:numFmt w:val="bullet"/>
      <w:lvlText w:val="•"/>
      <w:lvlJc w:val="left"/>
      <w:pPr>
        <w:ind w:left="7981" w:hanging="360"/>
      </w:pPr>
      <w:rPr>
        <w:rFonts w:hint="default"/>
        <w:lang w:val="es-PE" w:eastAsia="es-PE" w:bidi="es-PE"/>
      </w:rPr>
    </w:lvl>
  </w:abstractNum>
  <w:abstractNum w:abstractNumId="20" w15:restartNumberingAfterBreak="0">
    <w:nsid w:val="59A56833"/>
    <w:multiLevelType w:val="hybridMultilevel"/>
    <w:tmpl w:val="86F023A0"/>
    <w:lvl w:ilvl="0" w:tplc="F2C2AE4C">
      <w:numFmt w:val="bullet"/>
      <w:lvlText w:val=""/>
      <w:lvlJc w:val="left"/>
      <w:pPr>
        <w:ind w:left="242" w:hanging="142"/>
      </w:pPr>
      <w:rPr>
        <w:rFonts w:ascii="Symbol" w:eastAsia="Symbol" w:hAnsi="Symbol" w:cs="Symbol" w:hint="default"/>
        <w:w w:val="100"/>
        <w:sz w:val="24"/>
        <w:szCs w:val="24"/>
        <w:lang w:val="es-PE" w:eastAsia="es-PE" w:bidi="es-PE"/>
      </w:rPr>
    </w:lvl>
    <w:lvl w:ilvl="1" w:tplc="26D405D8">
      <w:numFmt w:val="bullet"/>
      <w:lvlText w:val="•"/>
      <w:lvlJc w:val="left"/>
      <w:pPr>
        <w:ind w:left="980" w:hanging="142"/>
      </w:pPr>
      <w:rPr>
        <w:rFonts w:hint="default"/>
        <w:lang w:val="es-PE" w:eastAsia="es-PE" w:bidi="es-PE"/>
      </w:rPr>
    </w:lvl>
    <w:lvl w:ilvl="2" w:tplc="72D613DE">
      <w:numFmt w:val="bullet"/>
      <w:lvlText w:val="•"/>
      <w:lvlJc w:val="left"/>
      <w:pPr>
        <w:ind w:left="1721" w:hanging="142"/>
      </w:pPr>
      <w:rPr>
        <w:rFonts w:hint="default"/>
        <w:lang w:val="es-PE" w:eastAsia="es-PE" w:bidi="es-PE"/>
      </w:rPr>
    </w:lvl>
    <w:lvl w:ilvl="3" w:tplc="A8263750">
      <w:numFmt w:val="bullet"/>
      <w:lvlText w:val="•"/>
      <w:lvlJc w:val="left"/>
      <w:pPr>
        <w:ind w:left="2462" w:hanging="142"/>
      </w:pPr>
      <w:rPr>
        <w:rFonts w:hint="default"/>
        <w:lang w:val="es-PE" w:eastAsia="es-PE" w:bidi="es-PE"/>
      </w:rPr>
    </w:lvl>
    <w:lvl w:ilvl="4" w:tplc="62EC5A3C">
      <w:numFmt w:val="bullet"/>
      <w:lvlText w:val="•"/>
      <w:lvlJc w:val="left"/>
      <w:pPr>
        <w:ind w:left="3202" w:hanging="142"/>
      </w:pPr>
      <w:rPr>
        <w:rFonts w:hint="default"/>
        <w:lang w:val="es-PE" w:eastAsia="es-PE" w:bidi="es-PE"/>
      </w:rPr>
    </w:lvl>
    <w:lvl w:ilvl="5" w:tplc="4CE693A2">
      <w:numFmt w:val="bullet"/>
      <w:lvlText w:val="•"/>
      <w:lvlJc w:val="left"/>
      <w:pPr>
        <w:ind w:left="3943" w:hanging="142"/>
      </w:pPr>
      <w:rPr>
        <w:rFonts w:hint="default"/>
        <w:lang w:val="es-PE" w:eastAsia="es-PE" w:bidi="es-PE"/>
      </w:rPr>
    </w:lvl>
    <w:lvl w:ilvl="6" w:tplc="5AF84AA6">
      <w:numFmt w:val="bullet"/>
      <w:lvlText w:val="•"/>
      <w:lvlJc w:val="left"/>
      <w:pPr>
        <w:ind w:left="4684" w:hanging="142"/>
      </w:pPr>
      <w:rPr>
        <w:rFonts w:hint="default"/>
        <w:lang w:val="es-PE" w:eastAsia="es-PE" w:bidi="es-PE"/>
      </w:rPr>
    </w:lvl>
    <w:lvl w:ilvl="7" w:tplc="177EB5B8">
      <w:numFmt w:val="bullet"/>
      <w:lvlText w:val="•"/>
      <w:lvlJc w:val="left"/>
      <w:pPr>
        <w:ind w:left="5424" w:hanging="142"/>
      </w:pPr>
      <w:rPr>
        <w:rFonts w:hint="default"/>
        <w:lang w:val="es-PE" w:eastAsia="es-PE" w:bidi="es-PE"/>
      </w:rPr>
    </w:lvl>
    <w:lvl w:ilvl="8" w:tplc="D690D6EA">
      <w:numFmt w:val="bullet"/>
      <w:lvlText w:val="•"/>
      <w:lvlJc w:val="left"/>
      <w:pPr>
        <w:ind w:left="6165" w:hanging="142"/>
      </w:pPr>
      <w:rPr>
        <w:rFonts w:hint="default"/>
        <w:lang w:val="es-PE" w:eastAsia="es-PE" w:bidi="es-PE"/>
      </w:rPr>
    </w:lvl>
  </w:abstractNum>
  <w:abstractNum w:abstractNumId="21" w15:restartNumberingAfterBreak="0">
    <w:nsid w:val="5BC019B6"/>
    <w:multiLevelType w:val="hybridMultilevel"/>
    <w:tmpl w:val="1FF2132C"/>
    <w:lvl w:ilvl="0" w:tplc="EE96A68C">
      <w:start w:val="1"/>
      <w:numFmt w:val="decimal"/>
      <w:lvlText w:val="%1."/>
      <w:lvlJc w:val="left"/>
      <w:pPr>
        <w:ind w:left="476" w:hanging="360"/>
      </w:pPr>
      <w:rPr>
        <w:rFonts w:ascii="Liberation Sans Narrow" w:eastAsia="Liberation Sans Narrow" w:hAnsi="Liberation Sans Narrow" w:cs="Liberation Sans Narrow" w:hint="default"/>
        <w:w w:val="100"/>
        <w:sz w:val="22"/>
        <w:szCs w:val="22"/>
        <w:lang w:val="es-PE" w:eastAsia="es-PE" w:bidi="es-PE"/>
      </w:rPr>
    </w:lvl>
    <w:lvl w:ilvl="1" w:tplc="D7DCC694">
      <w:numFmt w:val="bullet"/>
      <w:lvlText w:val="•"/>
      <w:lvlJc w:val="left"/>
      <w:pPr>
        <w:ind w:left="1901" w:hanging="360"/>
      </w:pPr>
      <w:rPr>
        <w:rFonts w:hint="default"/>
        <w:lang w:val="es-PE" w:eastAsia="es-PE" w:bidi="es-PE"/>
      </w:rPr>
    </w:lvl>
    <w:lvl w:ilvl="2" w:tplc="ACFA865E">
      <w:numFmt w:val="bullet"/>
      <w:lvlText w:val="•"/>
      <w:lvlJc w:val="left"/>
      <w:pPr>
        <w:ind w:left="3323" w:hanging="360"/>
      </w:pPr>
      <w:rPr>
        <w:rFonts w:hint="default"/>
        <w:lang w:val="es-PE" w:eastAsia="es-PE" w:bidi="es-PE"/>
      </w:rPr>
    </w:lvl>
    <w:lvl w:ilvl="3" w:tplc="4362868E">
      <w:numFmt w:val="bullet"/>
      <w:lvlText w:val="•"/>
      <w:lvlJc w:val="left"/>
      <w:pPr>
        <w:ind w:left="4745" w:hanging="360"/>
      </w:pPr>
      <w:rPr>
        <w:rFonts w:hint="default"/>
        <w:lang w:val="es-PE" w:eastAsia="es-PE" w:bidi="es-PE"/>
      </w:rPr>
    </w:lvl>
    <w:lvl w:ilvl="4" w:tplc="5E44DAC4">
      <w:numFmt w:val="bullet"/>
      <w:lvlText w:val="•"/>
      <w:lvlJc w:val="left"/>
      <w:pPr>
        <w:ind w:left="6167" w:hanging="360"/>
      </w:pPr>
      <w:rPr>
        <w:rFonts w:hint="default"/>
        <w:lang w:val="es-PE" w:eastAsia="es-PE" w:bidi="es-PE"/>
      </w:rPr>
    </w:lvl>
    <w:lvl w:ilvl="5" w:tplc="286061F2">
      <w:numFmt w:val="bullet"/>
      <w:lvlText w:val="•"/>
      <w:lvlJc w:val="left"/>
      <w:pPr>
        <w:ind w:left="7589" w:hanging="360"/>
      </w:pPr>
      <w:rPr>
        <w:rFonts w:hint="default"/>
        <w:lang w:val="es-PE" w:eastAsia="es-PE" w:bidi="es-PE"/>
      </w:rPr>
    </w:lvl>
    <w:lvl w:ilvl="6" w:tplc="FCCE0D8E">
      <w:numFmt w:val="bullet"/>
      <w:lvlText w:val="•"/>
      <w:lvlJc w:val="left"/>
      <w:pPr>
        <w:ind w:left="9011" w:hanging="360"/>
      </w:pPr>
      <w:rPr>
        <w:rFonts w:hint="default"/>
        <w:lang w:val="es-PE" w:eastAsia="es-PE" w:bidi="es-PE"/>
      </w:rPr>
    </w:lvl>
    <w:lvl w:ilvl="7" w:tplc="483238D0">
      <w:numFmt w:val="bullet"/>
      <w:lvlText w:val="•"/>
      <w:lvlJc w:val="left"/>
      <w:pPr>
        <w:ind w:left="10432" w:hanging="360"/>
      </w:pPr>
      <w:rPr>
        <w:rFonts w:hint="default"/>
        <w:lang w:val="es-PE" w:eastAsia="es-PE" w:bidi="es-PE"/>
      </w:rPr>
    </w:lvl>
    <w:lvl w:ilvl="8" w:tplc="E5CE9AA6">
      <w:numFmt w:val="bullet"/>
      <w:lvlText w:val="•"/>
      <w:lvlJc w:val="left"/>
      <w:pPr>
        <w:ind w:left="11854" w:hanging="360"/>
      </w:pPr>
      <w:rPr>
        <w:rFonts w:hint="default"/>
        <w:lang w:val="es-PE" w:eastAsia="es-PE" w:bidi="es-PE"/>
      </w:rPr>
    </w:lvl>
  </w:abstractNum>
  <w:abstractNum w:abstractNumId="22" w15:restartNumberingAfterBreak="0">
    <w:nsid w:val="5CEE50BA"/>
    <w:multiLevelType w:val="multilevel"/>
    <w:tmpl w:val="1D36185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8F6288"/>
    <w:multiLevelType w:val="hybridMultilevel"/>
    <w:tmpl w:val="A82C1062"/>
    <w:lvl w:ilvl="0" w:tplc="C1149D88">
      <w:start w:val="1"/>
      <w:numFmt w:val="decimal"/>
      <w:lvlText w:val="%1)"/>
      <w:lvlJc w:val="left"/>
      <w:pPr>
        <w:ind w:left="836" w:hanging="361"/>
      </w:pPr>
      <w:rPr>
        <w:rFonts w:ascii="Verdana" w:eastAsia="Verdana" w:hAnsi="Verdana" w:cs="Verdana" w:hint="default"/>
        <w:w w:val="85"/>
        <w:sz w:val="22"/>
        <w:szCs w:val="22"/>
        <w:lang w:val="es-PE" w:eastAsia="es-PE" w:bidi="es-PE"/>
      </w:rPr>
    </w:lvl>
    <w:lvl w:ilvl="1" w:tplc="1368FDD8">
      <w:numFmt w:val="bullet"/>
      <w:lvlText w:val="•"/>
      <w:lvlJc w:val="left"/>
      <w:pPr>
        <w:ind w:left="2225" w:hanging="361"/>
      </w:pPr>
      <w:rPr>
        <w:rFonts w:hint="default"/>
        <w:lang w:val="es-PE" w:eastAsia="es-PE" w:bidi="es-PE"/>
      </w:rPr>
    </w:lvl>
    <w:lvl w:ilvl="2" w:tplc="D110ED5E">
      <w:numFmt w:val="bullet"/>
      <w:lvlText w:val="•"/>
      <w:lvlJc w:val="left"/>
      <w:pPr>
        <w:ind w:left="3611" w:hanging="361"/>
      </w:pPr>
      <w:rPr>
        <w:rFonts w:hint="default"/>
        <w:lang w:val="es-PE" w:eastAsia="es-PE" w:bidi="es-PE"/>
      </w:rPr>
    </w:lvl>
    <w:lvl w:ilvl="3" w:tplc="ECC621B4">
      <w:numFmt w:val="bullet"/>
      <w:lvlText w:val="•"/>
      <w:lvlJc w:val="left"/>
      <w:pPr>
        <w:ind w:left="4997" w:hanging="361"/>
      </w:pPr>
      <w:rPr>
        <w:rFonts w:hint="default"/>
        <w:lang w:val="es-PE" w:eastAsia="es-PE" w:bidi="es-PE"/>
      </w:rPr>
    </w:lvl>
    <w:lvl w:ilvl="4" w:tplc="4DEA6192">
      <w:numFmt w:val="bullet"/>
      <w:lvlText w:val="•"/>
      <w:lvlJc w:val="left"/>
      <w:pPr>
        <w:ind w:left="6383" w:hanging="361"/>
      </w:pPr>
      <w:rPr>
        <w:rFonts w:hint="default"/>
        <w:lang w:val="es-PE" w:eastAsia="es-PE" w:bidi="es-PE"/>
      </w:rPr>
    </w:lvl>
    <w:lvl w:ilvl="5" w:tplc="A4DAC0CC">
      <w:numFmt w:val="bullet"/>
      <w:lvlText w:val="•"/>
      <w:lvlJc w:val="left"/>
      <w:pPr>
        <w:ind w:left="7769" w:hanging="361"/>
      </w:pPr>
      <w:rPr>
        <w:rFonts w:hint="default"/>
        <w:lang w:val="es-PE" w:eastAsia="es-PE" w:bidi="es-PE"/>
      </w:rPr>
    </w:lvl>
    <w:lvl w:ilvl="6" w:tplc="F4201BFC">
      <w:numFmt w:val="bullet"/>
      <w:lvlText w:val="•"/>
      <w:lvlJc w:val="left"/>
      <w:pPr>
        <w:ind w:left="9155" w:hanging="361"/>
      </w:pPr>
      <w:rPr>
        <w:rFonts w:hint="default"/>
        <w:lang w:val="es-PE" w:eastAsia="es-PE" w:bidi="es-PE"/>
      </w:rPr>
    </w:lvl>
    <w:lvl w:ilvl="7" w:tplc="DE10D106">
      <w:numFmt w:val="bullet"/>
      <w:lvlText w:val="•"/>
      <w:lvlJc w:val="left"/>
      <w:pPr>
        <w:ind w:left="10540" w:hanging="361"/>
      </w:pPr>
      <w:rPr>
        <w:rFonts w:hint="default"/>
        <w:lang w:val="es-PE" w:eastAsia="es-PE" w:bidi="es-PE"/>
      </w:rPr>
    </w:lvl>
    <w:lvl w:ilvl="8" w:tplc="77C6677E">
      <w:numFmt w:val="bullet"/>
      <w:lvlText w:val="•"/>
      <w:lvlJc w:val="left"/>
      <w:pPr>
        <w:ind w:left="11926" w:hanging="361"/>
      </w:pPr>
      <w:rPr>
        <w:rFonts w:hint="default"/>
        <w:lang w:val="es-PE" w:eastAsia="es-PE" w:bidi="es-PE"/>
      </w:rPr>
    </w:lvl>
  </w:abstractNum>
  <w:abstractNum w:abstractNumId="24" w15:restartNumberingAfterBreak="0">
    <w:nsid w:val="5EC7415F"/>
    <w:multiLevelType w:val="hybridMultilevel"/>
    <w:tmpl w:val="3B6036C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6EA1726D"/>
    <w:multiLevelType w:val="hybridMultilevel"/>
    <w:tmpl w:val="5C1AB8DC"/>
    <w:lvl w:ilvl="0" w:tplc="280A0001">
      <w:start w:val="1"/>
      <w:numFmt w:val="bullet"/>
      <w:lvlText w:val=""/>
      <w:lvlJc w:val="left"/>
      <w:pPr>
        <w:ind w:left="720" w:hanging="360"/>
      </w:pPr>
      <w:rPr>
        <w:rFonts w:ascii="Symbol" w:hAnsi="Symbol" w:hint="default"/>
      </w:rPr>
    </w:lvl>
    <w:lvl w:ilvl="1" w:tplc="5D0CEBE2">
      <w:numFmt w:val="bullet"/>
      <w:lvlText w:val="–"/>
      <w:lvlJc w:val="left"/>
      <w:pPr>
        <w:ind w:left="1440" w:hanging="360"/>
      </w:pPr>
      <w:rPr>
        <w:rFonts w:ascii="Arial Narrow" w:eastAsiaTheme="minorHAnsi" w:hAnsi="Arial Narrow" w:cs="Calibr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E9B5FF8"/>
    <w:multiLevelType w:val="hybridMultilevel"/>
    <w:tmpl w:val="F306E0C0"/>
    <w:lvl w:ilvl="0" w:tplc="280A0001">
      <w:start w:val="1"/>
      <w:numFmt w:val="bullet"/>
      <w:lvlText w:val=""/>
      <w:lvlJc w:val="left"/>
      <w:pPr>
        <w:ind w:left="892" w:hanging="360"/>
      </w:pPr>
      <w:rPr>
        <w:rFonts w:ascii="Symbol" w:hAnsi="Symbol" w:hint="default"/>
      </w:rPr>
    </w:lvl>
    <w:lvl w:ilvl="1" w:tplc="280A0003" w:tentative="1">
      <w:start w:val="1"/>
      <w:numFmt w:val="bullet"/>
      <w:lvlText w:val="o"/>
      <w:lvlJc w:val="left"/>
      <w:pPr>
        <w:ind w:left="1612" w:hanging="360"/>
      </w:pPr>
      <w:rPr>
        <w:rFonts w:ascii="Courier New" w:hAnsi="Courier New" w:cs="Courier New" w:hint="default"/>
      </w:rPr>
    </w:lvl>
    <w:lvl w:ilvl="2" w:tplc="280A0005" w:tentative="1">
      <w:start w:val="1"/>
      <w:numFmt w:val="bullet"/>
      <w:lvlText w:val=""/>
      <w:lvlJc w:val="left"/>
      <w:pPr>
        <w:ind w:left="2332" w:hanging="360"/>
      </w:pPr>
      <w:rPr>
        <w:rFonts w:ascii="Wingdings" w:hAnsi="Wingdings" w:hint="default"/>
      </w:rPr>
    </w:lvl>
    <w:lvl w:ilvl="3" w:tplc="280A0001" w:tentative="1">
      <w:start w:val="1"/>
      <w:numFmt w:val="bullet"/>
      <w:lvlText w:val=""/>
      <w:lvlJc w:val="left"/>
      <w:pPr>
        <w:ind w:left="3052" w:hanging="360"/>
      </w:pPr>
      <w:rPr>
        <w:rFonts w:ascii="Symbol" w:hAnsi="Symbol" w:hint="default"/>
      </w:rPr>
    </w:lvl>
    <w:lvl w:ilvl="4" w:tplc="280A0003" w:tentative="1">
      <w:start w:val="1"/>
      <w:numFmt w:val="bullet"/>
      <w:lvlText w:val="o"/>
      <w:lvlJc w:val="left"/>
      <w:pPr>
        <w:ind w:left="3772" w:hanging="360"/>
      </w:pPr>
      <w:rPr>
        <w:rFonts w:ascii="Courier New" w:hAnsi="Courier New" w:cs="Courier New" w:hint="default"/>
      </w:rPr>
    </w:lvl>
    <w:lvl w:ilvl="5" w:tplc="280A0005" w:tentative="1">
      <w:start w:val="1"/>
      <w:numFmt w:val="bullet"/>
      <w:lvlText w:val=""/>
      <w:lvlJc w:val="left"/>
      <w:pPr>
        <w:ind w:left="4492" w:hanging="360"/>
      </w:pPr>
      <w:rPr>
        <w:rFonts w:ascii="Wingdings" w:hAnsi="Wingdings" w:hint="default"/>
      </w:rPr>
    </w:lvl>
    <w:lvl w:ilvl="6" w:tplc="280A0001" w:tentative="1">
      <w:start w:val="1"/>
      <w:numFmt w:val="bullet"/>
      <w:lvlText w:val=""/>
      <w:lvlJc w:val="left"/>
      <w:pPr>
        <w:ind w:left="5212" w:hanging="360"/>
      </w:pPr>
      <w:rPr>
        <w:rFonts w:ascii="Symbol" w:hAnsi="Symbol" w:hint="default"/>
      </w:rPr>
    </w:lvl>
    <w:lvl w:ilvl="7" w:tplc="280A0003" w:tentative="1">
      <w:start w:val="1"/>
      <w:numFmt w:val="bullet"/>
      <w:lvlText w:val="o"/>
      <w:lvlJc w:val="left"/>
      <w:pPr>
        <w:ind w:left="5932" w:hanging="360"/>
      </w:pPr>
      <w:rPr>
        <w:rFonts w:ascii="Courier New" w:hAnsi="Courier New" w:cs="Courier New" w:hint="default"/>
      </w:rPr>
    </w:lvl>
    <w:lvl w:ilvl="8" w:tplc="280A0005" w:tentative="1">
      <w:start w:val="1"/>
      <w:numFmt w:val="bullet"/>
      <w:lvlText w:val=""/>
      <w:lvlJc w:val="left"/>
      <w:pPr>
        <w:ind w:left="6652" w:hanging="360"/>
      </w:pPr>
      <w:rPr>
        <w:rFonts w:ascii="Wingdings" w:hAnsi="Wingdings" w:hint="default"/>
      </w:rPr>
    </w:lvl>
  </w:abstractNum>
  <w:num w:numId="1">
    <w:abstractNumId w:val="19"/>
  </w:num>
  <w:num w:numId="2">
    <w:abstractNumId w:val="25"/>
  </w:num>
  <w:num w:numId="3">
    <w:abstractNumId w:val="2"/>
  </w:num>
  <w:num w:numId="4">
    <w:abstractNumId w:val="17"/>
  </w:num>
  <w:num w:numId="5">
    <w:abstractNumId w:val="10"/>
  </w:num>
  <w:num w:numId="6">
    <w:abstractNumId w:val="24"/>
  </w:num>
  <w:num w:numId="7">
    <w:abstractNumId w:val="3"/>
  </w:num>
  <w:num w:numId="8">
    <w:abstractNumId w:val="8"/>
  </w:num>
  <w:num w:numId="9">
    <w:abstractNumId w:val="26"/>
  </w:num>
  <w:num w:numId="10">
    <w:abstractNumId w:val="16"/>
  </w:num>
  <w:num w:numId="11">
    <w:abstractNumId w:val="18"/>
  </w:num>
  <w:num w:numId="12">
    <w:abstractNumId w:val="23"/>
  </w:num>
  <w:num w:numId="13">
    <w:abstractNumId w:val="21"/>
  </w:num>
  <w:num w:numId="14">
    <w:abstractNumId w:val="14"/>
  </w:num>
  <w:num w:numId="15">
    <w:abstractNumId w:val="6"/>
  </w:num>
  <w:num w:numId="16">
    <w:abstractNumId w:val="11"/>
  </w:num>
  <w:num w:numId="17">
    <w:abstractNumId w:val="9"/>
  </w:num>
  <w:num w:numId="18">
    <w:abstractNumId w:val="1"/>
  </w:num>
  <w:num w:numId="19">
    <w:abstractNumId w:val="12"/>
  </w:num>
  <w:num w:numId="20">
    <w:abstractNumId w:val="20"/>
  </w:num>
  <w:num w:numId="21">
    <w:abstractNumId w:val="15"/>
  </w:num>
  <w:num w:numId="22">
    <w:abstractNumId w:val="7"/>
  </w:num>
  <w:num w:numId="23">
    <w:abstractNumId w:val="13"/>
  </w:num>
  <w:num w:numId="24">
    <w:abstractNumId w:val="4"/>
  </w:num>
  <w:num w:numId="25">
    <w:abstractNumId w:val="5"/>
  </w:num>
  <w:num w:numId="26">
    <w:abstractNumId w:val="0"/>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87"/>
    <w:rsid w:val="00033EB6"/>
    <w:rsid w:val="0005567A"/>
    <w:rsid w:val="000563CC"/>
    <w:rsid w:val="0006210E"/>
    <w:rsid w:val="00065B41"/>
    <w:rsid w:val="00067D99"/>
    <w:rsid w:val="00077DC6"/>
    <w:rsid w:val="00097666"/>
    <w:rsid w:val="000A3661"/>
    <w:rsid w:val="000D0A8A"/>
    <w:rsid w:val="00103A8C"/>
    <w:rsid w:val="00107BDE"/>
    <w:rsid w:val="0011051C"/>
    <w:rsid w:val="00110753"/>
    <w:rsid w:val="00112418"/>
    <w:rsid w:val="00133160"/>
    <w:rsid w:val="0014037E"/>
    <w:rsid w:val="00144A0B"/>
    <w:rsid w:val="00153475"/>
    <w:rsid w:val="0018145C"/>
    <w:rsid w:val="00181999"/>
    <w:rsid w:val="00196ACC"/>
    <w:rsid w:val="00196DDA"/>
    <w:rsid w:val="001A43C0"/>
    <w:rsid w:val="001B3229"/>
    <w:rsid w:val="001C21A9"/>
    <w:rsid w:val="001C39EB"/>
    <w:rsid w:val="001C3F25"/>
    <w:rsid w:val="001C492C"/>
    <w:rsid w:val="001C4D3A"/>
    <w:rsid w:val="001C734D"/>
    <w:rsid w:val="001C7637"/>
    <w:rsid w:val="001D30A2"/>
    <w:rsid w:val="00203581"/>
    <w:rsid w:val="00225B86"/>
    <w:rsid w:val="00234991"/>
    <w:rsid w:val="002366A2"/>
    <w:rsid w:val="00241ECC"/>
    <w:rsid w:val="002424DD"/>
    <w:rsid w:val="00244366"/>
    <w:rsid w:val="002746BA"/>
    <w:rsid w:val="002A2F03"/>
    <w:rsid w:val="002A4D61"/>
    <w:rsid w:val="002B3037"/>
    <w:rsid w:val="002C0F1A"/>
    <w:rsid w:val="003044FD"/>
    <w:rsid w:val="00304966"/>
    <w:rsid w:val="00313683"/>
    <w:rsid w:val="003159CF"/>
    <w:rsid w:val="00360ECA"/>
    <w:rsid w:val="0036116B"/>
    <w:rsid w:val="00370EEA"/>
    <w:rsid w:val="00371567"/>
    <w:rsid w:val="00391BF2"/>
    <w:rsid w:val="0039225E"/>
    <w:rsid w:val="003A3BC4"/>
    <w:rsid w:val="003E211B"/>
    <w:rsid w:val="003F31FF"/>
    <w:rsid w:val="003F5CEB"/>
    <w:rsid w:val="00414D0B"/>
    <w:rsid w:val="00423223"/>
    <w:rsid w:val="004270D3"/>
    <w:rsid w:val="00436907"/>
    <w:rsid w:val="00486987"/>
    <w:rsid w:val="00493D02"/>
    <w:rsid w:val="004A0C06"/>
    <w:rsid w:val="004A61D5"/>
    <w:rsid w:val="004C22FC"/>
    <w:rsid w:val="004C434A"/>
    <w:rsid w:val="004D74F6"/>
    <w:rsid w:val="004F0778"/>
    <w:rsid w:val="004F61F2"/>
    <w:rsid w:val="00500B0A"/>
    <w:rsid w:val="005036DB"/>
    <w:rsid w:val="00505C7F"/>
    <w:rsid w:val="00543773"/>
    <w:rsid w:val="00547B18"/>
    <w:rsid w:val="00561BD1"/>
    <w:rsid w:val="0057227E"/>
    <w:rsid w:val="005728CB"/>
    <w:rsid w:val="00572E79"/>
    <w:rsid w:val="00585D37"/>
    <w:rsid w:val="00590177"/>
    <w:rsid w:val="005B70ED"/>
    <w:rsid w:val="005D0920"/>
    <w:rsid w:val="005E5475"/>
    <w:rsid w:val="0060706F"/>
    <w:rsid w:val="00611250"/>
    <w:rsid w:val="00614F56"/>
    <w:rsid w:val="00625502"/>
    <w:rsid w:val="006437D2"/>
    <w:rsid w:val="006467E9"/>
    <w:rsid w:val="00646ADC"/>
    <w:rsid w:val="006679D7"/>
    <w:rsid w:val="0067040B"/>
    <w:rsid w:val="00670F45"/>
    <w:rsid w:val="0067185E"/>
    <w:rsid w:val="006722DC"/>
    <w:rsid w:val="0068223C"/>
    <w:rsid w:val="006A2A05"/>
    <w:rsid w:val="006C054D"/>
    <w:rsid w:val="006C1DA6"/>
    <w:rsid w:val="006C207F"/>
    <w:rsid w:val="006D2933"/>
    <w:rsid w:val="006E54AA"/>
    <w:rsid w:val="007130FC"/>
    <w:rsid w:val="0072604F"/>
    <w:rsid w:val="00732154"/>
    <w:rsid w:val="007357B8"/>
    <w:rsid w:val="00741BE8"/>
    <w:rsid w:val="007433FF"/>
    <w:rsid w:val="00750F65"/>
    <w:rsid w:val="00761AA5"/>
    <w:rsid w:val="00772118"/>
    <w:rsid w:val="00784507"/>
    <w:rsid w:val="007A7B33"/>
    <w:rsid w:val="007B28E6"/>
    <w:rsid w:val="007B485F"/>
    <w:rsid w:val="007B62BD"/>
    <w:rsid w:val="007C0BA9"/>
    <w:rsid w:val="007C62AC"/>
    <w:rsid w:val="007D0155"/>
    <w:rsid w:val="007E4D71"/>
    <w:rsid w:val="007E60D5"/>
    <w:rsid w:val="007F3B23"/>
    <w:rsid w:val="0080602B"/>
    <w:rsid w:val="00810DD0"/>
    <w:rsid w:val="00812D53"/>
    <w:rsid w:val="008307D7"/>
    <w:rsid w:val="0083740B"/>
    <w:rsid w:val="0084215C"/>
    <w:rsid w:val="008456B3"/>
    <w:rsid w:val="008728E1"/>
    <w:rsid w:val="0088057D"/>
    <w:rsid w:val="008810A4"/>
    <w:rsid w:val="008A7E26"/>
    <w:rsid w:val="008E5A4B"/>
    <w:rsid w:val="008E7990"/>
    <w:rsid w:val="008F0D7C"/>
    <w:rsid w:val="009029A8"/>
    <w:rsid w:val="00910F24"/>
    <w:rsid w:val="00913A78"/>
    <w:rsid w:val="00936D16"/>
    <w:rsid w:val="00941D8E"/>
    <w:rsid w:val="00946252"/>
    <w:rsid w:val="009937A9"/>
    <w:rsid w:val="009A668F"/>
    <w:rsid w:val="009A78BB"/>
    <w:rsid w:val="009A7CC0"/>
    <w:rsid w:val="009B1355"/>
    <w:rsid w:val="009D66CD"/>
    <w:rsid w:val="009E42D1"/>
    <w:rsid w:val="009E5462"/>
    <w:rsid w:val="00A126A1"/>
    <w:rsid w:val="00A13380"/>
    <w:rsid w:val="00A20809"/>
    <w:rsid w:val="00A514A7"/>
    <w:rsid w:val="00A54FFA"/>
    <w:rsid w:val="00A55642"/>
    <w:rsid w:val="00A75497"/>
    <w:rsid w:val="00A76F0D"/>
    <w:rsid w:val="00A77DE3"/>
    <w:rsid w:val="00A90D08"/>
    <w:rsid w:val="00A94FDD"/>
    <w:rsid w:val="00AC0BB2"/>
    <w:rsid w:val="00AC40A4"/>
    <w:rsid w:val="00AD5498"/>
    <w:rsid w:val="00AE1F67"/>
    <w:rsid w:val="00AF136C"/>
    <w:rsid w:val="00B03D4B"/>
    <w:rsid w:val="00B042ED"/>
    <w:rsid w:val="00B11996"/>
    <w:rsid w:val="00B140CD"/>
    <w:rsid w:val="00B30313"/>
    <w:rsid w:val="00B35ACC"/>
    <w:rsid w:val="00B45363"/>
    <w:rsid w:val="00B66996"/>
    <w:rsid w:val="00B809E7"/>
    <w:rsid w:val="00B842CE"/>
    <w:rsid w:val="00B86064"/>
    <w:rsid w:val="00B9016A"/>
    <w:rsid w:val="00B973F6"/>
    <w:rsid w:val="00BA0C39"/>
    <w:rsid w:val="00BA106C"/>
    <w:rsid w:val="00BC2A02"/>
    <w:rsid w:val="00BC67E2"/>
    <w:rsid w:val="00BC6CC1"/>
    <w:rsid w:val="00BF222E"/>
    <w:rsid w:val="00BF7FF3"/>
    <w:rsid w:val="00C03158"/>
    <w:rsid w:val="00C1321E"/>
    <w:rsid w:val="00C24D53"/>
    <w:rsid w:val="00C31F2B"/>
    <w:rsid w:val="00C4271C"/>
    <w:rsid w:val="00C475DB"/>
    <w:rsid w:val="00C55117"/>
    <w:rsid w:val="00C82856"/>
    <w:rsid w:val="00CB0404"/>
    <w:rsid w:val="00CD2111"/>
    <w:rsid w:val="00CD292B"/>
    <w:rsid w:val="00CE48E1"/>
    <w:rsid w:val="00CF0664"/>
    <w:rsid w:val="00CF28D8"/>
    <w:rsid w:val="00D25EF4"/>
    <w:rsid w:val="00D33C8D"/>
    <w:rsid w:val="00D3660B"/>
    <w:rsid w:val="00D36D36"/>
    <w:rsid w:val="00D436DE"/>
    <w:rsid w:val="00D440D2"/>
    <w:rsid w:val="00D4741F"/>
    <w:rsid w:val="00D550D8"/>
    <w:rsid w:val="00D5692A"/>
    <w:rsid w:val="00D6704F"/>
    <w:rsid w:val="00D752DB"/>
    <w:rsid w:val="00D91782"/>
    <w:rsid w:val="00D951CD"/>
    <w:rsid w:val="00DA1E39"/>
    <w:rsid w:val="00E27FAF"/>
    <w:rsid w:val="00E31F58"/>
    <w:rsid w:val="00E32091"/>
    <w:rsid w:val="00E3232F"/>
    <w:rsid w:val="00E5191E"/>
    <w:rsid w:val="00E712B6"/>
    <w:rsid w:val="00E74EB2"/>
    <w:rsid w:val="00E756D0"/>
    <w:rsid w:val="00E82C49"/>
    <w:rsid w:val="00EA259F"/>
    <w:rsid w:val="00EC7831"/>
    <w:rsid w:val="00ED5C6D"/>
    <w:rsid w:val="00EE55E3"/>
    <w:rsid w:val="00EF52B6"/>
    <w:rsid w:val="00F114DF"/>
    <w:rsid w:val="00F342A7"/>
    <w:rsid w:val="00F53230"/>
    <w:rsid w:val="00F53D6C"/>
    <w:rsid w:val="00F65A4B"/>
    <w:rsid w:val="00F90BEB"/>
    <w:rsid w:val="00F96EA9"/>
    <w:rsid w:val="00FA17A1"/>
    <w:rsid w:val="00FA20C2"/>
    <w:rsid w:val="00FA5136"/>
    <w:rsid w:val="00FA599F"/>
    <w:rsid w:val="00FC0969"/>
    <w:rsid w:val="00FD01A9"/>
    <w:rsid w:val="00FE0BA7"/>
    <w:rsid w:val="00FE3B3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8EECA3"/>
  <w15:chartTrackingRefBased/>
  <w15:docId w15:val="{F4AEABAD-E9B7-4C02-B119-30652F8A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0FC"/>
  </w:style>
  <w:style w:type="paragraph" w:styleId="Ttulo1">
    <w:name w:val="heading 1"/>
    <w:basedOn w:val="Normal"/>
    <w:link w:val="Ttulo1Car"/>
    <w:uiPriority w:val="1"/>
    <w:qFormat/>
    <w:rsid w:val="00486987"/>
    <w:pPr>
      <w:widowControl w:val="0"/>
      <w:autoSpaceDE w:val="0"/>
      <w:autoSpaceDN w:val="0"/>
      <w:spacing w:before="101" w:after="0" w:line="240" w:lineRule="auto"/>
      <w:ind w:left="202"/>
      <w:outlineLvl w:val="0"/>
    </w:pPr>
    <w:rPr>
      <w:rFonts w:ascii="Verdana" w:eastAsia="Verdana" w:hAnsi="Verdana" w:cs="Verdana"/>
      <w:b/>
      <w:bCs/>
      <w:sz w:val="24"/>
      <w:szCs w:val="24"/>
      <w:lang w:eastAsia="es-PE" w:bidi="es-PE"/>
    </w:rPr>
  </w:style>
  <w:style w:type="paragraph" w:styleId="Ttulo2">
    <w:name w:val="heading 2"/>
    <w:basedOn w:val="Normal"/>
    <w:link w:val="Ttulo2Car"/>
    <w:uiPriority w:val="1"/>
    <w:qFormat/>
    <w:rsid w:val="00486987"/>
    <w:pPr>
      <w:widowControl w:val="0"/>
      <w:autoSpaceDE w:val="0"/>
      <w:autoSpaceDN w:val="0"/>
      <w:spacing w:after="0" w:line="240" w:lineRule="auto"/>
      <w:ind w:left="922" w:hanging="720"/>
      <w:outlineLvl w:val="1"/>
    </w:pPr>
    <w:rPr>
      <w:rFonts w:ascii="Verdana" w:eastAsia="Verdana" w:hAnsi="Verdana" w:cs="Verdana"/>
      <w:b/>
      <w:bCs/>
      <w:lang w:eastAsia="es-PE" w:bidi="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86987"/>
    <w:rPr>
      <w:rFonts w:ascii="Verdana" w:eastAsia="Verdana" w:hAnsi="Verdana" w:cs="Verdana"/>
      <w:b/>
      <w:bCs/>
      <w:sz w:val="24"/>
      <w:szCs w:val="24"/>
      <w:lang w:eastAsia="es-PE" w:bidi="es-PE"/>
    </w:rPr>
  </w:style>
  <w:style w:type="character" w:customStyle="1" w:styleId="Ttulo2Car">
    <w:name w:val="Título 2 Car"/>
    <w:basedOn w:val="Fuentedeprrafopredeter"/>
    <w:link w:val="Ttulo2"/>
    <w:uiPriority w:val="1"/>
    <w:rsid w:val="00486987"/>
    <w:rPr>
      <w:rFonts w:ascii="Verdana" w:eastAsia="Verdana" w:hAnsi="Verdana" w:cs="Verdana"/>
      <w:b/>
      <w:bCs/>
      <w:lang w:eastAsia="es-PE" w:bidi="es-PE"/>
    </w:rPr>
  </w:style>
  <w:style w:type="numbering" w:customStyle="1" w:styleId="Sinlista1">
    <w:name w:val="Sin lista1"/>
    <w:next w:val="Sinlista"/>
    <w:uiPriority w:val="99"/>
    <w:semiHidden/>
    <w:unhideWhenUsed/>
    <w:rsid w:val="00486987"/>
  </w:style>
  <w:style w:type="table" w:customStyle="1" w:styleId="TableNormal">
    <w:name w:val="Table Normal"/>
    <w:uiPriority w:val="2"/>
    <w:semiHidden/>
    <w:unhideWhenUsed/>
    <w:qFormat/>
    <w:rsid w:val="004869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86987"/>
    <w:pPr>
      <w:widowControl w:val="0"/>
      <w:autoSpaceDE w:val="0"/>
      <w:autoSpaceDN w:val="0"/>
      <w:spacing w:after="0" w:line="240" w:lineRule="auto"/>
    </w:pPr>
    <w:rPr>
      <w:rFonts w:ascii="Verdana" w:eastAsia="Verdana" w:hAnsi="Verdana" w:cs="Verdana"/>
      <w:lang w:eastAsia="es-PE" w:bidi="es-PE"/>
    </w:rPr>
  </w:style>
  <w:style w:type="character" w:customStyle="1" w:styleId="TextoindependienteCar">
    <w:name w:val="Texto independiente Car"/>
    <w:basedOn w:val="Fuentedeprrafopredeter"/>
    <w:link w:val="Textoindependiente"/>
    <w:uiPriority w:val="1"/>
    <w:rsid w:val="00486987"/>
    <w:rPr>
      <w:rFonts w:ascii="Verdana" w:eastAsia="Verdana" w:hAnsi="Verdana" w:cs="Verdana"/>
      <w:lang w:eastAsia="es-PE" w:bidi="es-PE"/>
    </w:rPr>
  </w:style>
  <w:style w:type="paragraph" w:styleId="Prrafodelista">
    <w:name w:val="List Paragraph"/>
    <w:aliases w:val="Fundamentacion,Lista vistosa - Énfasis 11"/>
    <w:basedOn w:val="Normal"/>
    <w:link w:val="PrrafodelistaCar"/>
    <w:uiPriority w:val="1"/>
    <w:qFormat/>
    <w:rsid w:val="00486987"/>
    <w:pPr>
      <w:widowControl w:val="0"/>
      <w:autoSpaceDE w:val="0"/>
      <w:autoSpaceDN w:val="0"/>
      <w:spacing w:after="0" w:line="240" w:lineRule="auto"/>
      <w:ind w:left="922" w:hanging="360"/>
      <w:jc w:val="both"/>
    </w:pPr>
    <w:rPr>
      <w:rFonts w:ascii="Verdana" w:eastAsia="Verdana" w:hAnsi="Verdana" w:cs="Verdana"/>
      <w:lang w:eastAsia="es-PE" w:bidi="es-PE"/>
    </w:rPr>
  </w:style>
  <w:style w:type="paragraph" w:customStyle="1" w:styleId="TableParagraph">
    <w:name w:val="Table Paragraph"/>
    <w:basedOn w:val="Normal"/>
    <w:uiPriority w:val="1"/>
    <w:qFormat/>
    <w:rsid w:val="00486987"/>
    <w:pPr>
      <w:widowControl w:val="0"/>
      <w:autoSpaceDE w:val="0"/>
      <w:autoSpaceDN w:val="0"/>
      <w:spacing w:after="0" w:line="240" w:lineRule="auto"/>
    </w:pPr>
    <w:rPr>
      <w:rFonts w:ascii="Verdana" w:eastAsia="Verdana" w:hAnsi="Verdana" w:cs="Verdana"/>
      <w:lang w:eastAsia="es-PE" w:bidi="es-PE"/>
    </w:rPr>
  </w:style>
  <w:style w:type="paragraph" w:styleId="Encabezado">
    <w:name w:val="header"/>
    <w:basedOn w:val="Normal"/>
    <w:link w:val="EncabezadoCar"/>
    <w:uiPriority w:val="99"/>
    <w:unhideWhenUsed/>
    <w:rsid w:val="00486987"/>
    <w:pPr>
      <w:widowControl w:val="0"/>
      <w:tabs>
        <w:tab w:val="center" w:pos="4252"/>
        <w:tab w:val="right" w:pos="8504"/>
      </w:tabs>
      <w:autoSpaceDE w:val="0"/>
      <w:autoSpaceDN w:val="0"/>
      <w:spacing w:after="0" w:line="240" w:lineRule="auto"/>
    </w:pPr>
    <w:rPr>
      <w:rFonts w:ascii="Verdana" w:eastAsia="Verdana" w:hAnsi="Verdana" w:cs="Verdana"/>
      <w:lang w:eastAsia="es-PE" w:bidi="es-PE"/>
    </w:rPr>
  </w:style>
  <w:style w:type="character" w:customStyle="1" w:styleId="EncabezadoCar">
    <w:name w:val="Encabezado Car"/>
    <w:basedOn w:val="Fuentedeprrafopredeter"/>
    <w:link w:val="Encabezado"/>
    <w:uiPriority w:val="99"/>
    <w:rsid w:val="00486987"/>
    <w:rPr>
      <w:rFonts w:ascii="Verdana" w:eastAsia="Verdana" w:hAnsi="Verdana" w:cs="Verdana"/>
      <w:lang w:eastAsia="es-PE" w:bidi="es-PE"/>
    </w:rPr>
  </w:style>
  <w:style w:type="paragraph" w:styleId="Piedepgina">
    <w:name w:val="footer"/>
    <w:basedOn w:val="Normal"/>
    <w:link w:val="PiedepginaCar"/>
    <w:uiPriority w:val="99"/>
    <w:unhideWhenUsed/>
    <w:rsid w:val="00486987"/>
    <w:pPr>
      <w:widowControl w:val="0"/>
      <w:tabs>
        <w:tab w:val="center" w:pos="4252"/>
        <w:tab w:val="right" w:pos="8504"/>
      </w:tabs>
      <w:autoSpaceDE w:val="0"/>
      <w:autoSpaceDN w:val="0"/>
      <w:spacing w:after="0" w:line="240" w:lineRule="auto"/>
    </w:pPr>
    <w:rPr>
      <w:rFonts w:ascii="Verdana" w:eastAsia="Verdana" w:hAnsi="Verdana" w:cs="Verdana"/>
      <w:lang w:eastAsia="es-PE" w:bidi="es-PE"/>
    </w:rPr>
  </w:style>
  <w:style w:type="character" w:customStyle="1" w:styleId="PiedepginaCar">
    <w:name w:val="Pie de página Car"/>
    <w:basedOn w:val="Fuentedeprrafopredeter"/>
    <w:link w:val="Piedepgina"/>
    <w:uiPriority w:val="99"/>
    <w:rsid w:val="00486987"/>
    <w:rPr>
      <w:rFonts w:ascii="Verdana" w:eastAsia="Verdana" w:hAnsi="Verdana" w:cs="Verdana"/>
      <w:lang w:eastAsia="es-PE" w:bidi="es-PE"/>
    </w:rPr>
  </w:style>
  <w:style w:type="table" w:customStyle="1" w:styleId="Tablaconcuadrcula1">
    <w:name w:val="Tabla con cuadrícula1"/>
    <w:basedOn w:val="Tablanormal"/>
    <w:next w:val="Tablaconcuadrcula"/>
    <w:uiPriority w:val="39"/>
    <w:rsid w:val="0048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86987"/>
    <w:pPr>
      <w:widowControl w:val="0"/>
      <w:autoSpaceDE w:val="0"/>
      <w:autoSpaceDN w:val="0"/>
      <w:spacing w:after="0" w:line="240" w:lineRule="auto"/>
    </w:pPr>
    <w:rPr>
      <w:rFonts w:ascii="Verdana" w:eastAsia="Verdana" w:hAnsi="Verdana" w:cs="Verdana"/>
      <w:sz w:val="20"/>
      <w:szCs w:val="20"/>
      <w:lang w:eastAsia="es-PE" w:bidi="es-PE"/>
    </w:rPr>
  </w:style>
  <w:style w:type="character" w:customStyle="1" w:styleId="TextonotapieCar">
    <w:name w:val="Texto nota pie Car"/>
    <w:basedOn w:val="Fuentedeprrafopredeter"/>
    <w:link w:val="Textonotapie"/>
    <w:uiPriority w:val="99"/>
    <w:semiHidden/>
    <w:rsid w:val="00486987"/>
    <w:rPr>
      <w:rFonts w:ascii="Verdana" w:eastAsia="Verdana" w:hAnsi="Verdana" w:cs="Verdana"/>
      <w:sz w:val="20"/>
      <w:szCs w:val="20"/>
      <w:lang w:eastAsia="es-PE" w:bidi="es-PE"/>
    </w:rPr>
  </w:style>
  <w:style w:type="character" w:styleId="Refdenotaalpie">
    <w:name w:val="footnote reference"/>
    <w:basedOn w:val="Fuentedeprrafopredeter"/>
    <w:uiPriority w:val="99"/>
    <w:semiHidden/>
    <w:unhideWhenUsed/>
    <w:rsid w:val="00486987"/>
    <w:rPr>
      <w:vertAlign w:val="superscript"/>
    </w:rPr>
  </w:style>
  <w:style w:type="paragraph" w:customStyle="1" w:styleId="Default">
    <w:name w:val="Default"/>
    <w:rsid w:val="0048698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8698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486987"/>
    <w:pPr>
      <w:widowControl w:val="0"/>
      <w:autoSpaceDE w:val="0"/>
      <w:autoSpaceDN w:val="0"/>
      <w:spacing w:after="0" w:line="240" w:lineRule="auto"/>
    </w:pPr>
    <w:rPr>
      <w:rFonts w:ascii="Segoe UI" w:eastAsia="Verdana" w:hAnsi="Segoe UI" w:cs="Segoe UI"/>
      <w:sz w:val="18"/>
      <w:szCs w:val="18"/>
      <w:lang w:eastAsia="es-PE" w:bidi="es-PE"/>
    </w:rPr>
  </w:style>
  <w:style w:type="character" w:customStyle="1" w:styleId="TextodegloboCar">
    <w:name w:val="Texto de globo Car"/>
    <w:basedOn w:val="Fuentedeprrafopredeter"/>
    <w:link w:val="Textodeglobo"/>
    <w:uiPriority w:val="99"/>
    <w:semiHidden/>
    <w:rsid w:val="00486987"/>
    <w:rPr>
      <w:rFonts w:ascii="Segoe UI" w:eastAsia="Verdana" w:hAnsi="Segoe UI" w:cs="Segoe UI"/>
      <w:sz w:val="18"/>
      <w:szCs w:val="18"/>
      <w:lang w:eastAsia="es-PE" w:bidi="es-PE"/>
    </w:rPr>
  </w:style>
  <w:style w:type="character" w:customStyle="1" w:styleId="PrrafodelistaCar">
    <w:name w:val="Párrafo de lista Car"/>
    <w:aliases w:val="Fundamentacion Car,Lista vistosa - Énfasis 11 Car"/>
    <w:link w:val="Prrafodelista"/>
    <w:uiPriority w:val="1"/>
    <w:rsid w:val="00486987"/>
    <w:rPr>
      <w:rFonts w:ascii="Verdana" w:eastAsia="Verdana" w:hAnsi="Verdana" w:cs="Verdana"/>
      <w:lang w:eastAsia="es-PE" w:bidi="es-PE"/>
    </w:rPr>
  </w:style>
  <w:style w:type="table" w:styleId="Tablaconcuadrcula">
    <w:name w:val="Table Grid"/>
    <w:basedOn w:val="Tablanormal"/>
    <w:uiPriority w:val="59"/>
    <w:rsid w:val="0048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044FD"/>
    <w:rPr>
      <w:color w:val="0563C1" w:themeColor="hyperlink"/>
      <w:u w:val="single"/>
    </w:rPr>
  </w:style>
  <w:style w:type="character" w:styleId="Mencinsinresolver">
    <w:name w:val="Unresolved Mention"/>
    <w:basedOn w:val="Fuentedeprrafopredeter"/>
    <w:uiPriority w:val="99"/>
    <w:semiHidden/>
    <w:unhideWhenUsed/>
    <w:rsid w:val="003044FD"/>
    <w:rPr>
      <w:color w:val="605E5C"/>
      <w:shd w:val="clear" w:color="auto" w:fill="E1DFDD"/>
    </w:rPr>
  </w:style>
  <w:style w:type="character" w:styleId="Textoennegrita">
    <w:name w:val="Strong"/>
    <w:basedOn w:val="Fuentedeprrafopredeter"/>
    <w:uiPriority w:val="22"/>
    <w:qFormat/>
    <w:rsid w:val="00F11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684">
      <w:bodyDiv w:val="1"/>
      <w:marLeft w:val="0"/>
      <w:marRight w:val="0"/>
      <w:marTop w:val="0"/>
      <w:marBottom w:val="0"/>
      <w:divBdr>
        <w:top w:val="none" w:sz="0" w:space="0" w:color="auto"/>
        <w:left w:val="none" w:sz="0" w:space="0" w:color="auto"/>
        <w:bottom w:val="none" w:sz="0" w:space="0" w:color="auto"/>
        <w:right w:val="none" w:sz="0" w:space="0" w:color="auto"/>
      </w:divBdr>
    </w:div>
    <w:div w:id="437600835">
      <w:bodyDiv w:val="1"/>
      <w:marLeft w:val="0"/>
      <w:marRight w:val="0"/>
      <w:marTop w:val="0"/>
      <w:marBottom w:val="0"/>
      <w:divBdr>
        <w:top w:val="none" w:sz="0" w:space="0" w:color="auto"/>
        <w:left w:val="none" w:sz="0" w:space="0" w:color="auto"/>
        <w:bottom w:val="none" w:sz="0" w:space="0" w:color="auto"/>
        <w:right w:val="none" w:sz="0" w:space="0" w:color="auto"/>
      </w:divBdr>
    </w:div>
    <w:div w:id="1202280000">
      <w:bodyDiv w:val="1"/>
      <w:marLeft w:val="0"/>
      <w:marRight w:val="0"/>
      <w:marTop w:val="0"/>
      <w:marBottom w:val="0"/>
      <w:divBdr>
        <w:top w:val="none" w:sz="0" w:space="0" w:color="auto"/>
        <w:left w:val="none" w:sz="0" w:space="0" w:color="auto"/>
        <w:bottom w:val="none" w:sz="0" w:space="0" w:color="auto"/>
        <w:right w:val="none" w:sz="0" w:space="0" w:color="auto"/>
      </w:divBdr>
    </w:div>
    <w:div w:id="1216510266">
      <w:bodyDiv w:val="1"/>
      <w:marLeft w:val="0"/>
      <w:marRight w:val="0"/>
      <w:marTop w:val="0"/>
      <w:marBottom w:val="0"/>
      <w:divBdr>
        <w:top w:val="none" w:sz="0" w:space="0" w:color="auto"/>
        <w:left w:val="none" w:sz="0" w:space="0" w:color="auto"/>
        <w:bottom w:val="none" w:sz="0" w:space="0" w:color="auto"/>
        <w:right w:val="none" w:sz="0" w:space="0" w:color="auto"/>
      </w:divBdr>
      <w:divsChild>
        <w:div w:id="268514760">
          <w:marLeft w:val="330"/>
          <w:marRight w:val="330"/>
          <w:marTop w:val="0"/>
          <w:marBottom w:val="210"/>
          <w:divBdr>
            <w:top w:val="none" w:sz="0" w:space="0" w:color="auto"/>
            <w:left w:val="none" w:sz="0" w:space="0" w:color="auto"/>
            <w:bottom w:val="none" w:sz="0" w:space="0" w:color="auto"/>
            <w:right w:val="none" w:sz="0" w:space="0" w:color="auto"/>
          </w:divBdr>
          <w:divsChild>
            <w:div w:id="835919514">
              <w:marLeft w:val="0"/>
              <w:marRight w:val="0"/>
              <w:marTop w:val="0"/>
              <w:marBottom w:val="0"/>
              <w:divBdr>
                <w:top w:val="none" w:sz="0" w:space="0" w:color="auto"/>
                <w:left w:val="none" w:sz="0" w:space="0" w:color="auto"/>
                <w:bottom w:val="none" w:sz="0" w:space="0" w:color="auto"/>
                <w:right w:val="none" w:sz="0" w:space="0" w:color="auto"/>
              </w:divBdr>
              <w:divsChild>
                <w:div w:id="8856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03073">
          <w:marLeft w:val="0"/>
          <w:marRight w:val="0"/>
          <w:marTop w:val="0"/>
          <w:marBottom w:val="0"/>
          <w:divBdr>
            <w:top w:val="single" w:sz="6" w:space="0" w:color="DADCE0"/>
            <w:left w:val="none" w:sz="0" w:space="0" w:color="auto"/>
            <w:bottom w:val="none" w:sz="0" w:space="0" w:color="auto"/>
            <w:right w:val="none" w:sz="0" w:space="0" w:color="auto"/>
          </w:divBdr>
          <w:divsChild>
            <w:div w:id="1532911299">
              <w:marLeft w:val="225"/>
              <w:marRight w:val="0"/>
              <w:marTop w:val="105"/>
              <w:marBottom w:val="0"/>
              <w:divBdr>
                <w:top w:val="none" w:sz="0" w:space="0" w:color="auto"/>
                <w:left w:val="none" w:sz="0" w:space="0" w:color="auto"/>
                <w:bottom w:val="none" w:sz="0" w:space="0" w:color="auto"/>
                <w:right w:val="none" w:sz="0" w:space="0" w:color="auto"/>
              </w:divBdr>
            </w:div>
          </w:divsChild>
        </w:div>
      </w:divsChild>
    </w:div>
    <w:div w:id="1261916614">
      <w:bodyDiv w:val="1"/>
      <w:marLeft w:val="0"/>
      <w:marRight w:val="0"/>
      <w:marTop w:val="0"/>
      <w:marBottom w:val="0"/>
      <w:divBdr>
        <w:top w:val="none" w:sz="0" w:space="0" w:color="auto"/>
        <w:left w:val="none" w:sz="0" w:space="0" w:color="auto"/>
        <w:bottom w:val="none" w:sz="0" w:space="0" w:color="auto"/>
        <w:right w:val="none" w:sz="0" w:space="0" w:color="auto"/>
      </w:divBdr>
    </w:div>
    <w:div w:id="1836338180">
      <w:bodyDiv w:val="1"/>
      <w:marLeft w:val="0"/>
      <w:marRight w:val="0"/>
      <w:marTop w:val="0"/>
      <w:marBottom w:val="0"/>
      <w:divBdr>
        <w:top w:val="none" w:sz="0" w:space="0" w:color="auto"/>
        <w:left w:val="none" w:sz="0" w:space="0" w:color="auto"/>
        <w:bottom w:val="none" w:sz="0" w:space="0" w:color="auto"/>
        <w:right w:val="none" w:sz="0" w:space="0" w:color="auto"/>
      </w:divBdr>
    </w:div>
    <w:div w:id="2000764820">
      <w:bodyDiv w:val="1"/>
      <w:marLeft w:val="0"/>
      <w:marRight w:val="0"/>
      <w:marTop w:val="0"/>
      <w:marBottom w:val="0"/>
      <w:divBdr>
        <w:top w:val="none" w:sz="0" w:space="0" w:color="auto"/>
        <w:left w:val="none" w:sz="0" w:space="0" w:color="auto"/>
        <w:bottom w:val="none" w:sz="0" w:space="0" w:color="auto"/>
        <w:right w:val="none" w:sz="0" w:space="0" w:color="auto"/>
      </w:divBdr>
    </w:div>
    <w:div w:id="2035762876">
      <w:bodyDiv w:val="1"/>
      <w:marLeft w:val="0"/>
      <w:marRight w:val="0"/>
      <w:marTop w:val="0"/>
      <w:marBottom w:val="0"/>
      <w:divBdr>
        <w:top w:val="none" w:sz="0" w:space="0" w:color="auto"/>
        <w:left w:val="none" w:sz="0" w:space="0" w:color="auto"/>
        <w:bottom w:val="none" w:sz="0" w:space="0" w:color="auto"/>
        <w:right w:val="none" w:sz="0" w:space="0" w:color="auto"/>
      </w:divBdr>
      <w:divsChild>
        <w:div w:id="37971017">
          <w:marLeft w:val="330"/>
          <w:marRight w:val="330"/>
          <w:marTop w:val="0"/>
          <w:marBottom w:val="210"/>
          <w:divBdr>
            <w:top w:val="none" w:sz="0" w:space="0" w:color="auto"/>
            <w:left w:val="none" w:sz="0" w:space="0" w:color="auto"/>
            <w:bottom w:val="none" w:sz="0" w:space="0" w:color="auto"/>
            <w:right w:val="none" w:sz="0" w:space="0" w:color="auto"/>
          </w:divBdr>
          <w:divsChild>
            <w:div w:id="1617980637">
              <w:marLeft w:val="0"/>
              <w:marRight w:val="0"/>
              <w:marTop w:val="0"/>
              <w:marBottom w:val="0"/>
              <w:divBdr>
                <w:top w:val="none" w:sz="0" w:space="0" w:color="auto"/>
                <w:left w:val="none" w:sz="0" w:space="0" w:color="auto"/>
                <w:bottom w:val="none" w:sz="0" w:space="0" w:color="auto"/>
                <w:right w:val="none" w:sz="0" w:space="0" w:color="auto"/>
              </w:divBdr>
              <w:divsChild>
                <w:div w:id="6142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8773">
          <w:marLeft w:val="0"/>
          <w:marRight w:val="0"/>
          <w:marTop w:val="0"/>
          <w:marBottom w:val="0"/>
          <w:divBdr>
            <w:top w:val="single" w:sz="6" w:space="0" w:color="DADCE0"/>
            <w:left w:val="none" w:sz="0" w:space="0" w:color="auto"/>
            <w:bottom w:val="none" w:sz="0" w:space="0" w:color="auto"/>
            <w:right w:val="none" w:sz="0" w:space="0" w:color="auto"/>
          </w:divBdr>
          <w:divsChild>
            <w:div w:id="1973048427">
              <w:marLeft w:val="225"/>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unturchayki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lberias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jurto1@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pineda1603@gmail.com" TargetMode="External"/><Relationship Id="rId4" Type="http://schemas.openxmlformats.org/officeDocument/2006/relationships/settings" Target="settings.xml"/><Relationship Id="rId9" Type="http://schemas.openxmlformats.org/officeDocument/2006/relationships/hyperlink" Target="mailto:ruzanta03@.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Min7b</b:Tag>
    <b:SourceType>Book</b:SourceType>
    <b:Guid>{98DC7274-B356-4D6B-8EE0-49FD99EA0EBB}</b:Guid>
    <b:Author>
      <b:Author>
        <b:Corporate>Ministerio de Educación</b:Corporate>
      </b:Author>
    </b:Author>
    <b:Title>Módulo autoformativo de Pedagogía Intercultural. Programa de Formación para Acompañantes del Soporte Pedagógico Intercultural</b:Title>
    <b:Year>2017b</b:Year>
    <b:City>Lima</b:City>
    <b:Publisher>Ministerio de Educación</b:Publisher>
    <b:RefOrder>35</b:RefOrder>
  </b:Source>
  <b:Source>
    <b:Tag>Del16</b:Tag>
    <b:SourceType>Book</b:SourceType>
    <b:Guid>{9A11BAAC-4521-4077-BA1C-3209AAE2D770}</b:Guid>
    <b:Title>Ciencias, diálogo de saberes y transdisciplinariedad. Aportes teórico metodológicospara la sustentabilidad alimentaria y del desarrollo</b:Title>
    <b:Year>2016</b:Year>
    <b:City>La Paz</b:City>
    <b:Publisher>Agruco</b:Publisher>
    <b:Author>
      <b:Author>
        <b:NameList>
          <b:Person>
            <b:Last>Delgado</b:Last>
            <b:First>Freddy</b:First>
          </b:Person>
          <b:Person>
            <b:Last>Rist</b:Last>
            <b:First>Stephan</b:First>
          </b:Person>
        </b:NameList>
      </b:Author>
    </b:Author>
    <b:RefOrder>36</b:RefOrder>
  </b:Source>
</b:Sources>
</file>

<file path=customXml/itemProps1.xml><?xml version="1.0" encoding="utf-8"?>
<ds:datastoreItem xmlns:ds="http://schemas.openxmlformats.org/officeDocument/2006/customXml" ds:itemID="{77C38B9A-108A-4674-A4CD-C57ABBC5B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1241</Words>
  <Characters>6827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Wilman Caichihua</dc:creator>
  <cp:keywords/>
  <dc:description/>
  <cp:lastModifiedBy>Wilman</cp:lastModifiedBy>
  <cp:revision>58</cp:revision>
  <dcterms:created xsi:type="dcterms:W3CDTF">2021-09-21T12:34:00Z</dcterms:created>
  <dcterms:modified xsi:type="dcterms:W3CDTF">2021-09-25T11:31:00Z</dcterms:modified>
</cp:coreProperties>
</file>